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931" w:rsidRPr="009A4931" w:rsidRDefault="009A4931" w:rsidP="009A4931">
      <w:pPr>
        <w:spacing w:after="0" w:line="408" w:lineRule="auto"/>
        <w:ind w:left="120"/>
        <w:jc w:val="center"/>
        <w:rPr>
          <w:rFonts w:ascii="Calibri" w:eastAsia="Times New Roman" w:hAnsi="Calibri" w:cs="Times New Roman"/>
        </w:rPr>
      </w:pPr>
      <w:r w:rsidRPr="009A4931">
        <w:rPr>
          <w:rFonts w:ascii="Times New Roman" w:eastAsia="Times New Roman" w:hAnsi="Times New Roman" w:cs="Times New Roman"/>
          <w:b/>
          <w:color w:val="000000"/>
          <w:sz w:val="28"/>
        </w:rPr>
        <w:t>МИНИСТЕРСТВО ПРОСВЕЩЕНИЯ РОССИЙСКОЙ ФЕДЕРАЦИИ</w:t>
      </w:r>
    </w:p>
    <w:p w:rsidR="009A4931" w:rsidRPr="009A4931" w:rsidRDefault="009A4931" w:rsidP="009A4931">
      <w:pPr>
        <w:spacing w:after="0" w:line="408" w:lineRule="auto"/>
        <w:ind w:left="120"/>
        <w:jc w:val="center"/>
        <w:rPr>
          <w:rFonts w:ascii="Calibri" w:eastAsia="Times New Roman" w:hAnsi="Calibri" w:cs="Times New Roman"/>
        </w:rPr>
      </w:pPr>
      <w:bookmarkStart w:id="0" w:name="458a8b50-bc87-4dce-ba15-54688bfa7451"/>
      <w:r w:rsidRPr="009A4931">
        <w:rPr>
          <w:rFonts w:ascii="Times New Roman" w:eastAsia="Times New Roman" w:hAnsi="Times New Roman" w:cs="Times New Roman"/>
          <w:b/>
          <w:color w:val="000000"/>
          <w:sz w:val="28"/>
        </w:rPr>
        <w:t>Департамент образования Вологодской области</w:t>
      </w:r>
      <w:bookmarkEnd w:id="0"/>
      <w:r w:rsidRPr="009A4931">
        <w:rPr>
          <w:rFonts w:ascii="Times New Roman" w:eastAsia="Times New Roman" w:hAnsi="Times New Roman" w:cs="Times New Roman"/>
          <w:b/>
          <w:color w:val="000000"/>
          <w:sz w:val="28"/>
        </w:rPr>
        <w:t xml:space="preserve"> </w:t>
      </w:r>
    </w:p>
    <w:p w:rsidR="009A4931" w:rsidRPr="009A4931" w:rsidRDefault="009A4931" w:rsidP="009A4931">
      <w:pPr>
        <w:spacing w:after="0" w:line="408" w:lineRule="auto"/>
        <w:ind w:left="120"/>
        <w:jc w:val="center"/>
        <w:rPr>
          <w:rFonts w:ascii="Calibri" w:eastAsia="Times New Roman" w:hAnsi="Calibri" w:cs="Times New Roman"/>
        </w:rPr>
      </w:pPr>
      <w:r w:rsidRPr="009A4931">
        <w:rPr>
          <w:rFonts w:ascii="Times New Roman" w:eastAsia="Times New Roman" w:hAnsi="Times New Roman" w:cs="Times New Roman"/>
          <w:b/>
          <w:color w:val="000000"/>
          <w:sz w:val="28"/>
        </w:rPr>
        <w:t>Управление образования Междуреченского округа</w:t>
      </w:r>
      <w:bookmarkStart w:id="1" w:name="a4973ee1-7119-49dd-ab64-b9ca30404961"/>
      <w:bookmarkEnd w:id="1"/>
    </w:p>
    <w:p w:rsidR="009A4931" w:rsidRPr="009A4931" w:rsidRDefault="009A4931" w:rsidP="009A4931">
      <w:pPr>
        <w:spacing w:after="0" w:line="408" w:lineRule="auto"/>
        <w:ind w:left="120"/>
        <w:jc w:val="center"/>
        <w:rPr>
          <w:rFonts w:ascii="Calibri" w:eastAsia="Times New Roman" w:hAnsi="Calibri" w:cs="Times New Roman"/>
        </w:rPr>
      </w:pPr>
      <w:r w:rsidRPr="009A4931">
        <w:rPr>
          <w:rFonts w:ascii="Times New Roman" w:eastAsia="Times New Roman" w:hAnsi="Times New Roman" w:cs="Times New Roman"/>
          <w:b/>
          <w:color w:val="000000"/>
          <w:sz w:val="28"/>
        </w:rPr>
        <w:t>МБОУ "Шуйская СОШ"</w:t>
      </w:r>
    </w:p>
    <w:p w:rsidR="009A4931" w:rsidRPr="009A4931" w:rsidRDefault="009A4931" w:rsidP="009A4931">
      <w:pPr>
        <w:spacing w:after="0"/>
        <w:ind w:left="120"/>
        <w:rPr>
          <w:rFonts w:ascii="Calibri" w:eastAsia="Times New Roman" w:hAnsi="Calibri" w:cs="Times New Roman"/>
        </w:rPr>
      </w:pPr>
    </w:p>
    <w:p w:rsidR="009A4931" w:rsidRPr="009A4931" w:rsidRDefault="009A4931" w:rsidP="009A4931">
      <w:pPr>
        <w:spacing w:after="0"/>
        <w:ind w:left="120"/>
        <w:rPr>
          <w:rFonts w:ascii="Calibri" w:eastAsia="Times New Roman" w:hAnsi="Calibri" w:cs="Times New Roman"/>
        </w:rPr>
      </w:pPr>
    </w:p>
    <w:p w:rsidR="009A4931" w:rsidRPr="009A4931" w:rsidRDefault="009A4931" w:rsidP="009A4931">
      <w:pPr>
        <w:spacing w:after="0"/>
        <w:ind w:left="120"/>
        <w:rPr>
          <w:rFonts w:ascii="Calibri" w:eastAsia="Times New Roman" w:hAnsi="Calibri" w:cs="Times New Roman"/>
        </w:rPr>
      </w:pPr>
      <w:r w:rsidRPr="009A4931">
        <w:rPr>
          <w:rFonts w:ascii="Calibri" w:eastAsia="Calibri" w:hAnsi="Calibri" w:cs="Times New Roman"/>
          <w:noProof/>
        </w:rPr>
        <w:drawing>
          <wp:anchor distT="0" distB="0" distL="114300" distR="114300" simplePos="0" relativeHeight="251659264" behindDoc="1" locked="0" layoutInCell="1" allowOverlap="1" wp14:anchorId="5B5708AD" wp14:editId="34F4C863">
            <wp:simplePos x="0" y="0"/>
            <wp:positionH relativeFrom="column">
              <wp:posOffset>3034665</wp:posOffset>
            </wp:positionH>
            <wp:positionV relativeFrom="paragraph">
              <wp:posOffset>69215</wp:posOffset>
            </wp:positionV>
            <wp:extent cx="1797050" cy="1418590"/>
            <wp:effectExtent l="0" t="0" r="0" b="0"/>
            <wp:wrapNone/>
            <wp:docPr id="2" name="Рисунок 1" descr="Описание: Описание: C:\Users\Admin\OneDrive\Рабочий стол\печ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C:\Users\Admin\OneDrive\Рабочий стол\печать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7050" cy="1418590"/>
                    </a:xfrm>
                    <a:prstGeom prst="rect">
                      <a:avLst/>
                    </a:prstGeom>
                    <a:noFill/>
                  </pic:spPr>
                </pic:pic>
              </a:graphicData>
            </a:graphic>
            <wp14:sizeRelH relativeFrom="page">
              <wp14:pctWidth>0</wp14:pctWidth>
            </wp14:sizeRelH>
            <wp14:sizeRelV relativeFrom="page">
              <wp14:pctHeight>0</wp14:pctHeight>
            </wp14:sizeRelV>
          </wp:anchor>
        </w:drawing>
      </w:r>
    </w:p>
    <w:p w:rsidR="009A4931" w:rsidRPr="009A4931" w:rsidRDefault="009A4931" w:rsidP="009A4931">
      <w:pPr>
        <w:spacing w:after="0"/>
        <w:ind w:left="120"/>
        <w:rPr>
          <w:rFonts w:ascii="Calibri" w:eastAsia="Times New Roman" w:hAnsi="Calibri" w:cs="Times New Roman"/>
        </w:rPr>
      </w:pPr>
    </w:p>
    <w:tbl>
      <w:tblPr>
        <w:tblW w:w="0" w:type="auto"/>
        <w:tblLook w:val="04A0" w:firstRow="1" w:lastRow="0" w:firstColumn="1" w:lastColumn="0" w:noHBand="0" w:noVBand="1"/>
      </w:tblPr>
      <w:tblGrid>
        <w:gridCol w:w="3114"/>
        <w:gridCol w:w="2381"/>
        <w:gridCol w:w="3849"/>
      </w:tblGrid>
      <w:tr w:rsidR="009A4931" w:rsidRPr="009A4931" w:rsidTr="009A4931">
        <w:tc>
          <w:tcPr>
            <w:tcW w:w="3114" w:type="dxa"/>
          </w:tcPr>
          <w:p w:rsidR="009A4931" w:rsidRPr="009A4931" w:rsidRDefault="009A4931" w:rsidP="009A4931">
            <w:pPr>
              <w:autoSpaceDE w:val="0"/>
              <w:autoSpaceDN w:val="0"/>
              <w:spacing w:after="0" w:line="240" w:lineRule="auto"/>
              <w:jc w:val="both"/>
              <w:rPr>
                <w:rFonts w:ascii="Times New Roman" w:eastAsia="Times New Roman" w:hAnsi="Times New Roman" w:cs="Times New Roman"/>
                <w:color w:val="000000"/>
                <w:sz w:val="28"/>
                <w:szCs w:val="28"/>
              </w:rPr>
            </w:pPr>
            <w:r w:rsidRPr="009A4931">
              <w:rPr>
                <w:rFonts w:ascii="Times New Roman" w:eastAsia="Times New Roman" w:hAnsi="Times New Roman" w:cs="Times New Roman"/>
                <w:color w:val="000000"/>
                <w:sz w:val="28"/>
                <w:szCs w:val="28"/>
              </w:rPr>
              <w:t>РАССМОТРЕНО</w:t>
            </w:r>
          </w:p>
          <w:p w:rsidR="009A4931" w:rsidRPr="009A4931" w:rsidRDefault="009A4931" w:rsidP="009A4931">
            <w:pPr>
              <w:autoSpaceDE w:val="0"/>
              <w:autoSpaceDN w:val="0"/>
              <w:spacing w:after="0" w:line="240" w:lineRule="auto"/>
              <w:jc w:val="both"/>
              <w:rPr>
                <w:rFonts w:ascii="Times New Roman" w:eastAsia="Times New Roman" w:hAnsi="Times New Roman" w:cs="Times New Roman"/>
                <w:color w:val="000000"/>
                <w:sz w:val="28"/>
                <w:szCs w:val="28"/>
              </w:rPr>
            </w:pPr>
            <w:r w:rsidRPr="009A4931">
              <w:rPr>
                <w:rFonts w:ascii="Times New Roman" w:eastAsia="Times New Roman" w:hAnsi="Times New Roman" w:cs="Times New Roman"/>
                <w:color w:val="000000"/>
                <w:sz w:val="28"/>
                <w:szCs w:val="28"/>
              </w:rPr>
              <w:t xml:space="preserve">Педсовет </w:t>
            </w:r>
          </w:p>
          <w:p w:rsidR="009A4931" w:rsidRPr="009A4931" w:rsidRDefault="009A4931" w:rsidP="009A4931">
            <w:pPr>
              <w:autoSpaceDE w:val="0"/>
              <w:autoSpaceDN w:val="0"/>
              <w:spacing w:after="0" w:line="240" w:lineRule="auto"/>
              <w:rPr>
                <w:rFonts w:ascii="Times New Roman" w:eastAsia="Times New Roman" w:hAnsi="Times New Roman" w:cs="Times New Roman"/>
                <w:color w:val="000000"/>
                <w:sz w:val="24"/>
                <w:szCs w:val="24"/>
              </w:rPr>
            </w:pPr>
            <w:r w:rsidRPr="009A4931">
              <w:rPr>
                <w:rFonts w:ascii="Times New Roman" w:eastAsia="Times New Roman" w:hAnsi="Times New Roman" w:cs="Times New Roman"/>
                <w:color w:val="000000"/>
                <w:sz w:val="24"/>
                <w:szCs w:val="24"/>
              </w:rPr>
              <w:t>Протокол №1 от «29» 08   2024 г.</w:t>
            </w:r>
          </w:p>
          <w:p w:rsidR="009A4931" w:rsidRPr="009A4931" w:rsidRDefault="009A4931" w:rsidP="009A4931">
            <w:pPr>
              <w:autoSpaceDE w:val="0"/>
              <w:autoSpaceDN w:val="0"/>
              <w:spacing w:after="120" w:line="240" w:lineRule="auto"/>
              <w:jc w:val="both"/>
              <w:rPr>
                <w:rFonts w:ascii="Times New Roman" w:eastAsia="Times New Roman" w:hAnsi="Times New Roman" w:cs="Times New Roman"/>
                <w:color w:val="000000"/>
                <w:sz w:val="24"/>
                <w:szCs w:val="24"/>
              </w:rPr>
            </w:pPr>
          </w:p>
        </w:tc>
        <w:tc>
          <w:tcPr>
            <w:tcW w:w="2381" w:type="dxa"/>
          </w:tcPr>
          <w:p w:rsidR="009A4931" w:rsidRPr="009A4931" w:rsidRDefault="009A4931" w:rsidP="009A4931">
            <w:pPr>
              <w:autoSpaceDE w:val="0"/>
              <w:autoSpaceDN w:val="0"/>
              <w:spacing w:after="120" w:line="240" w:lineRule="auto"/>
              <w:jc w:val="both"/>
              <w:rPr>
                <w:rFonts w:ascii="Times New Roman" w:eastAsia="Times New Roman" w:hAnsi="Times New Roman" w:cs="Times New Roman"/>
                <w:color w:val="000000"/>
                <w:sz w:val="24"/>
                <w:szCs w:val="24"/>
              </w:rPr>
            </w:pPr>
          </w:p>
        </w:tc>
        <w:tc>
          <w:tcPr>
            <w:tcW w:w="3849" w:type="dxa"/>
          </w:tcPr>
          <w:p w:rsidR="009A4931" w:rsidRPr="009A4931" w:rsidRDefault="009A4931" w:rsidP="009A4931">
            <w:pPr>
              <w:autoSpaceDE w:val="0"/>
              <w:autoSpaceDN w:val="0"/>
              <w:spacing w:after="120" w:line="240" w:lineRule="auto"/>
              <w:rPr>
                <w:rFonts w:ascii="Times New Roman" w:eastAsia="Times New Roman" w:hAnsi="Times New Roman" w:cs="Times New Roman"/>
                <w:color w:val="000000"/>
                <w:sz w:val="28"/>
                <w:szCs w:val="28"/>
              </w:rPr>
            </w:pPr>
            <w:r w:rsidRPr="009A4931">
              <w:rPr>
                <w:rFonts w:ascii="Times New Roman" w:eastAsia="Times New Roman" w:hAnsi="Times New Roman" w:cs="Times New Roman"/>
                <w:color w:val="000000"/>
                <w:sz w:val="28"/>
                <w:szCs w:val="28"/>
              </w:rPr>
              <w:t>УТВЕРЖДЕНО</w:t>
            </w:r>
          </w:p>
          <w:p w:rsidR="009A4931" w:rsidRPr="009A4931" w:rsidRDefault="009A4931" w:rsidP="009A4931">
            <w:pPr>
              <w:autoSpaceDE w:val="0"/>
              <w:autoSpaceDN w:val="0"/>
              <w:spacing w:after="120" w:line="240" w:lineRule="auto"/>
              <w:rPr>
                <w:rFonts w:ascii="Times New Roman" w:eastAsia="Times New Roman" w:hAnsi="Times New Roman" w:cs="Times New Roman"/>
                <w:color w:val="000000"/>
                <w:sz w:val="28"/>
                <w:szCs w:val="28"/>
              </w:rPr>
            </w:pPr>
            <w:r w:rsidRPr="009A4931">
              <w:rPr>
                <w:rFonts w:ascii="Times New Roman" w:eastAsia="Times New Roman" w:hAnsi="Times New Roman" w:cs="Times New Roman"/>
                <w:color w:val="000000"/>
                <w:sz w:val="28"/>
                <w:szCs w:val="28"/>
              </w:rPr>
              <w:t xml:space="preserve">Директор           </w:t>
            </w:r>
            <w:r w:rsidRPr="009A4931">
              <w:rPr>
                <w:rFonts w:ascii="Times New Roman" w:eastAsia="Times New Roman" w:hAnsi="Times New Roman" w:cs="Times New Roman"/>
                <w:color w:val="000000"/>
                <w:sz w:val="24"/>
                <w:szCs w:val="24"/>
              </w:rPr>
              <w:t>Житкова Е.Н.</w:t>
            </w:r>
          </w:p>
          <w:p w:rsidR="009A4931" w:rsidRPr="009A4931" w:rsidRDefault="009A4931" w:rsidP="009A4931">
            <w:pPr>
              <w:autoSpaceDE w:val="0"/>
              <w:autoSpaceDN w:val="0"/>
              <w:spacing w:after="0" w:line="240" w:lineRule="auto"/>
              <w:rPr>
                <w:rFonts w:ascii="Times New Roman" w:eastAsia="Times New Roman" w:hAnsi="Times New Roman" w:cs="Times New Roman"/>
                <w:color w:val="000000"/>
                <w:sz w:val="24"/>
                <w:szCs w:val="24"/>
              </w:rPr>
            </w:pPr>
            <w:r w:rsidRPr="009A4931">
              <w:rPr>
                <w:rFonts w:ascii="Times New Roman" w:eastAsia="Times New Roman" w:hAnsi="Times New Roman" w:cs="Times New Roman"/>
                <w:color w:val="000000"/>
                <w:sz w:val="24"/>
                <w:szCs w:val="24"/>
              </w:rPr>
              <w:t>Приказ №107 от «29» 08    2024 г.</w:t>
            </w:r>
          </w:p>
          <w:p w:rsidR="009A4931" w:rsidRPr="009A4931" w:rsidRDefault="009A4931" w:rsidP="009A4931">
            <w:pPr>
              <w:autoSpaceDE w:val="0"/>
              <w:autoSpaceDN w:val="0"/>
              <w:spacing w:after="120" w:line="240" w:lineRule="auto"/>
              <w:jc w:val="both"/>
              <w:rPr>
                <w:rFonts w:ascii="Times New Roman" w:eastAsia="Times New Roman" w:hAnsi="Times New Roman" w:cs="Times New Roman"/>
                <w:color w:val="000000"/>
                <w:sz w:val="24"/>
                <w:szCs w:val="24"/>
              </w:rPr>
            </w:pPr>
          </w:p>
        </w:tc>
      </w:tr>
    </w:tbl>
    <w:p w:rsidR="00B3209E" w:rsidRPr="00B3209E" w:rsidRDefault="00B3209E" w:rsidP="00B3209E">
      <w:pPr>
        <w:widowControl w:val="0"/>
        <w:suppressAutoHyphens/>
        <w:autoSpaceDN w:val="0"/>
        <w:spacing w:after="120" w:line="240" w:lineRule="auto"/>
        <w:jc w:val="center"/>
        <w:textAlignment w:val="baseline"/>
        <w:rPr>
          <w:rFonts w:ascii="Times New Roman" w:eastAsia="SimSun" w:hAnsi="Times New Roman" w:cs="Mangal"/>
          <w:kern w:val="3"/>
          <w:sz w:val="24"/>
          <w:szCs w:val="24"/>
          <w:lang w:eastAsia="zh-CN" w:bidi="hi-IN"/>
        </w:rPr>
      </w:pPr>
    </w:p>
    <w:p w:rsidR="00B3209E" w:rsidRPr="00B3209E" w:rsidRDefault="00B3209E" w:rsidP="00B3209E">
      <w:pPr>
        <w:widowControl w:val="0"/>
        <w:suppressAutoHyphens/>
        <w:autoSpaceDN w:val="0"/>
        <w:spacing w:after="120" w:line="240" w:lineRule="auto"/>
        <w:jc w:val="center"/>
        <w:textAlignment w:val="baseline"/>
        <w:rPr>
          <w:rFonts w:ascii="Times New Roman" w:eastAsia="SimSun" w:hAnsi="Times New Roman" w:cs="Mangal"/>
          <w:kern w:val="3"/>
          <w:sz w:val="24"/>
          <w:szCs w:val="24"/>
          <w:lang w:eastAsia="zh-CN" w:bidi="hi-IN"/>
        </w:rPr>
      </w:pPr>
      <w:r w:rsidRPr="00B3209E">
        <w:rPr>
          <w:rFonts w:ascii="Times New Roman" w:eastAsia="SimSun" w:hAnsi="Times New Roman" w:cs="Mangal"/>
          <w:kern w:val="3"/>
          <w:sz w:val="24"/>
          <w:szCs w:val="24"/>
          <w:lang w:eastAsia="zh-CN" w:bidi="hi-IN"/>
        </w:rPr>
        <w:t> </w:t>
      </w:r>
    </w:p>
    <w:p w:rsidR="00B3209E" w:rsidRPr="00B3209E" w:rsidRDefault="00B3209E" w:rsidP="00B3209E">
      <w:pPr>
        <w:autoSpaceDE w:val="0"/>
        <w:autoSpaceDN w:val="0"/>
        <w:adjustRightInd w:val="0"/>
        <w:jc w:val="center"/>
        <w:rPr>
          <w:rFonts w:ascii="Times New Roman CYR" w:eastAsia="Times New Roman" w:hAnsi="Times New Roman CYR" w:cs="Times New Roman CYR"/>
          <w:sz w:val="28"/>
          <w:szCs w:val="28"/>
        </w:rPr>
      </w:pPr>
    </w:p>
    <w:p w:rsidR="00B3209E" w:rsidRPr="00B3209E" w:rsidRDefault="00B3209E" w:rsidP="00B3209E">
      <w:pPr>
        <w:shd w:val="clear" w:color="auto" w:fill="FFFFFF"/>
        <w:rPr>
          <w:rFonts w:ascii="Calibri" w:eastAsia="Times New Roman" w:hAnsi="Calibri" w:cs="Times New Roman"/>
          <w:kern w:val="2"/>
          <w:sz w:val="28"/>
          <w:szCs w:val="28"/>
        </w:rPr>
      </w:pPr>
    </w:p>
    <w:p w:rsidR="00B3209E" w:rsidRPr="00B3209E" w:rsidRDefault="00B3209E" w:rsidP="00B3209E">
      <w:pPr>
        <w:spacing w:after="0" w:line="240" w:lineRule="auto"/>
        <w:jc w:val="center"/>
        <w:rPr>
          <w:rFonts w:ascii="Times New Roman" w:eastAsia="Times New Roman" w:hAnsi="Times New Roman" w:cs="Times New Roman"/>
          <w:kern w:val="2"/>
          <w:sz w:val="28"/>
          <w:szCs w:val="28"/>
        </w:rPr>
      </w:pPr>
      <w:r w:rsidRPr="00B3209E">
        <w:rPr>
          <w:rFonts w:ascii="Times New Roman" w:eastAsia="Times New Roman" w:hAnsi="Times New Roman" w:cs="Times New Roman"/>
          <w:kern w:val="2"/>
          <w:sz w:val="28"/>
          <w:szCs w:val="28"/>
        </w:rPr>
        <w:t>ДОПОЛНИТЕЛЬНАЯ ОБЩЕОБРАЗОВАТЕЛЬНАЯ</w:t>
      </w:r>
    </w:p>
    <w:p w:rsidR="00B3209E" w:rsidRPr="00B3209E" w:rsidRDefault="00B3209E" w:rsidP="00B3209E">
      <w:pPr>
        <w:spacing w:after="0" w:line="240" w:lineRule="auto"/>
        <w:jc w:val="center"/>
        <w:rPr>
          <w:rFonts w:ascii="Times New Roman" w:eastAsia="Times New Roman" w:hAnsi="Times New Roman" w:cs="Times New Roman"/>
          <w:kern w:val="2"/>
          <w:sz w:val="28"/>
          <w:szCs w:val="28"/>
        </w:rPr>
      </w:pPr>
      <w:r w:rsidRPr="00B3209E">
        <w:rPr>
          <w:rFonts w:ascii="Times New Roman" w:eastAsia="Times New Roman" w:hAnsi="Times New Roman" w:cs="Times New Roman"/>
          <w:kern w:val="2"/>
          <w:sz w:val="28"/>
          <w:szCs w:val="28"/>
        </w:rPr>
        <w:t>ОБЩЕРАЗВИВАЮЩАЯ  ПРОГРАММА</w:t>
      </w:r>
    </w:p>
    <w:p w:rsidR="00B3209E" w:rsidRPr="00B3209E" w:rsidRDefault="00B3209E" w:rsidP="00B3209E">
      <w:pPr>
        <w:spacing w:after="0" w:line="240" w:lineRule="auto"/>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ФИЗКУЛЬТУРНО-ПОРТИВНО</w:t>
      </w:r>
      <w:r w:rsidRPr="00B3209E">
        <w:rPr>
          <w:rFonts w:ascii="Times New Roman" w:eastAsia="Times New Roman" w:hAnsi="Times New Roman" w:cs="Times New Roman"/>
          <w:kern w:val="2"/>
          <w:sz w:val="28"/>
          <w:szCs w:val="28"/>
        </w:rPr>
        <w:t xml:space="preserve"> НАПРАВЛЕННОСТИ</w:t>
      </w:r>
    </w:p>
    <w:p w:rsidR="00B3209E" w:rsidRPr="00B3209E" w:rsidRDefault="00B3209E" w:rsidP="00B3209E">
      <w:pPr>
        <w:shd w:val="clear" w:color="auto" w:fill="FFFFFF"/>
        <w:jc w:val="center"/>
        <w:rPr>
          <w:rFonts w:ascii="Times New Roman" w:eastAsia="Times New Roman" w:hAnsi="Times New Roman" w:cs="Times New Roman"/>
          <w:kern w:val="2"/>
          <w:sz w:val="32"/>
          <w:szCs w:val="40"/>
        </w:rPr>
      </w:pPr>
      <w:r w:rsidRPr="00B3209E">
        <w:rPr>
          <w:rFonts w:ascii="Times New Roman" w:eastAsia="Times New Roman" w:hAnsi="Times New Roman" w:cs="Times New Roman"/>
          <w:kern w:val="2"/>
          <w:sz w:val="32"/>
          <w:szCs w:val="40"/>
        </w:rPr>
        <w:t>«ПАУЭРЛИФТИНГ»</w:t>
      </w:r>
    </w:p>
    <w:p w:rsidR="00B3209E" w:rsidRDefault="00B3209E" w:rsidP="00B3209E">
      <w:pPr>
        <w:shd w:val="clear" w:color="auto" w:fill="FFFFFF"/>
        <w:rPr>
          <w:rFonts w:ascii="Calibri" w:eastAsia="Times New Roman" w:hAnsi="Calibri" w:cs="Times New Roman"/>
          <w:kern w:val="2"/>
          <w:sz w:val="28"/>
          <w:szCs w:val="28"/>
        </w:rPr>
      </w:pPr>
    </w:p>
    <w:p w:rsidR="00B3209E" w:rsidRDefault="00B3209E" w:rsidP="00B3209E">
      <w:pPr>
        <w:shd w:val="clear" w:color="auto" w:fill="FFFFFF"/>
        <w:rPr>
          <w:rFonts w:ascii="Calibri" w:eastAsia="Times New Roman" w:hAnsi="Calibri" w:cs="Times New Roman"/>
          <w:kern w:val="2"/>
          <w:sz w:val="28"/>
          <w:szCs w:val="28"/>
        </w:rPr>
      </w:pPr>
    </w:p>
    <w:p w:rsidR="00B3209E" w:rsidRDefault="00B3209E" w:rsidP="00B3209E">
      <w:pPr>
        <w:shd w:val="clear" w:color="auto" w:fill="FFFFFF"/>
        <w:rPr>
          <w:rFonts w:ascii="Calibri" w:eastAsia="Times New Roman" w:hAnsi="Calibri" w:cs="Times New Roman"/>
          <w:kern w:val="2"/>
          <w:sz w:val="28"/>
          <w:szCs w:val="28"/>
        </w:rPr>
      </w:pPr>
    </w:p>
    <w:p w:rsidR="00B3209E" w:rsidRPr="00B3209E" w:rsidRDefault="00B3209E" w:rsidP="00B3209E">
      <w:pPr>
        <w:shd w:val="clear" w:color="auto" w:fill="FFFFFF"/>
        <w:rPr>
          <w:rFonts w:ascii="Calibri" w:eastAsia="Times New Roman" w:hAnsi="Calibri" w:cs="Times New Roman"/>
          <w:kern w:val="2"/>
          <w:sz w:val="28"/>
          <w:szCs w:val="28"/>
        </w:rPr>
      </w:pPr>
    </w:p>
    <w:p w:rsidR="00B3209E" w:rsidRPr="00B3209E" w:rsidRDefault="00B3209E" w:rsidP="00B3209E">
      <w:pPr>
        <w:shd w:val="clear" w:color="auto" w:fill="FFFFFF"/>
        <w:spacing w:after="0"/>
        <w:jc w:val="right"/>
        <w:rPr>
          <w:rFonts w:ascii="Times New Roman" w:eastAsia="Times New Roman" w:hAnsi="Times New Roman" w:cs="Times New Roman"/>
          <w:kern w:val="2"/>
          <w:sz w:val="28"/>
          <w:szCs w:val="28"/>
        </w:rPr>
      </w:pPr>
      <w:r w:rsidRPr="00B3209E">
        <w:rPr>
          <w:rFonts w:ascii="Times New Roman" w:eastAsia="Times New Roman" w:hAnsi="Times New Roman" w:cs="Times New Roman"/>
          <w:kern w:val="2"/>
          <w:sz w:val="28"/>
          <w:szCs w:val="28"/>
        </w:rPr>
        <w:t>Разработана:</w:t>
      </w:r>
    </w:p>
    <w:p w:rsidR="00B3209E" w:rsidRPr="00B3209E" w:rsidRDefault="00B3209E" w:rsidP="00B3209E">
      <w:pPr>
        <w:spacing w:after="0" w:line="240" w:lineRule="auto"/>
        <w:jc w:val="right"/>
        <w:rPr>
          <w:rFonts w:ascii="Times New Roman" w:eastAsia="Times New Roman" w:hAnsi="Times New Roman" w:cs="Times New Roman"/>
          <w:kern w:val="2"/>
          <w:sz w:val="28"/>
          <w:szCs w:val="28"/>
        </w:rPr>
      </w:pPr>
      <w:r w:rsidRPr="00B3209E">
        <w:rPr>
          <w:rFonts w:ascii="Times New Roman" w:eastAsia="Times New Roman" w:hAnsi="Times New Roman" w:cs="Times New Roman"/>
          <w:kern w:val="2"/>
          <w:sz w:val="28"/>
          <w:szCs w:val="28"/>
        </w:rPr>
        <w:t>Педагогом  дополнительного образования</w:t>
      </w:r>
    </w:p>
    <w:p w:rsidR="00B3209E" w:rsidRPr="00B3209E" w:rsidRDefault="00B3209E" w:rsidP="00B3209E">
      <w:pPr>
        <w:spacing w:after="0" w:line="240" w:lineRule="auto"/>
        <w:jc w:val="right"/>
        <w:rPr>
          <w:rFonts w:ascii="Times New Roman" w:eastAsia="Times New Roman" w:hAnsi="Times New Roman" w:cs="Times New Roman"/>
          <w:b/>
          <w:kern w:val="2"/>
          <w:sz w:val="28"/>
          <w:szCs w:val="28"/>
        </w:rPr>
      </w:pPr>
      <w:proofErr w:type="spellStart"/>
      <w:r>
        <w:rPr>
          <w:rFonts w:ascii="Times New Roman" w:eastAsia="Times New Roman" w:hAnsi="Times New Roman" w:cs="Times New Roman"/>
          <w:b/>
          <w:kern w:val="2"/>
          <w:sz w:val="28"/>
          <w:szCs w:val="28"/>
        </w:rPr>
        <w:t>Бритвиным</w:t>
      </w:r>
      <w:proofErr w:type="spellEnd"/>
      <w:r>
        <w:rPr>
          <w:rFonts w:ascii="Times New Roman" w:eastAsia="Times New Roman" w:hAnsi="Times New Roman" w:cs="Times New Roman"/>
          <w:b/>
          <w:kern w:val="2"/>
          <w:sz w:val="28"/>
          <w:szCs w:val="28"/>
        </w:rPr>
        <w:t xml:space="preserve"> Н.А.</w:t>
      </w:r>
    </w:p>
    <w:p w:rsidR="00B3209E" w:rsidRPr="00B3209E" w:rsidRDefault="00B3209E" w:rsidP="00B3209E">
      <w:pPr>
        <w:spacing w:after="0" w:line="240" w:lineRule="auto"/>
        <w:jc w:val="right"/>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Высшая</w:t>
      </w:r>
      <w:r w:rsidRPr="00B3209E">
        <w:rPr>
          <w:rFonts w:ascii="Times New Roman" w:eastAsia="Times New Roman" w:hAnsi="Times New Roman" w:cs="Times New Roman"/>
          <w:kern w:val="2"/>
          <w:sz w:val="28"/>
          <w:szCs w:val="28"/>
        </w:rPr>
        <w:t xml:space="preserve">   квалификационная  категория</w:t>
      </w:r>
    </w:p>
    <w:p w:rsidR="00B3209E" w:rsidRPr="00B3209E" w:rsidRDefault="00B3209E" w:rsidP="00B3209E">
      <w:pPr>
        <w:shd w:val="clear" w:color="auto" w:fill="FFFFFF"/>
        <w:rPr>
          <w:rFonts w:ascii="Calibri" w:eastAsia="Times New Roman" w:hAnsi="Calibri" w:cs="Times New Roman"/>
          <w:kern w:val="2"/>
          <w:sz w:val="28"/>
          <w:szCs w:val="28"/>
        </w:rPr>
      </w:pPr>
    </w:p>
    <w:p w:rsidR="00B3209E" w:rsidRPr="00B3209E" w:rsidRDefault="00B3209E" w:rsidP="00B3209E">
      <w:pPr>
        <w:spacing w:after="0" w:line="240" w:lineRule="auto"/>
        <w:jc w:val="right"/>
        <w:rPr>
          <w:rFonts w:ascii="Times New Roman" w:eastAsia="Times New Roman" w:hAnsi="Times New Roman" w:cs="Times New Roman"/>
          <w:sz w:val="28"/>
          <w:szCs w:val="28"/>
        </w:rPr>
      </w:pPr>
      <w:r w:rsidRPr="00B3209E">
        <w:rPr>
          <w:rFonts w:ascii="Times New Roman" w:eastAsia="Times New Roman" w:hAnsi="Times New Roman" w:cs="Times New Roman"/>
          <w:sz w:val="28"/>
          <w:szCs w:val="28"/>
        </w:rPr>
        <w:t>Срок реализации программы:</w:t>
      </w:r>
      <w:r>
        <w:rPr>
          <w:rFonts w:ascii="Times New Roman" w:eastAsia="Times New Roman" w:hAnsi="Times New Roman" w:cs="Times New Roman"/>
          <w:sz w:val="28"/>
          <w:szCs w:val="28"/>
        </w:rPr>
        <w:t>1 год</w:t>
      </w:r>
      <w:r w:rsidRPr="00B3209E">
        <w:rPr>
          <w:rFonts w:ascii="Times New Roman" w:eastAsia="Times New Roman" w:hAnsi="Times New Roman" w:cs="Times New Roman"/>
          <w:sz w:val="28"/>
          <w:szCs w:val="28"/>
        </w:rPr>
        <w:t xml:space="preserve"> </w:t>
      </w:r>
    </w:p>
    <w:p w:rsidR="00B3209E" w:rsidRPr="00B3209E" w:rsidRDefault="00B3209E" w:rsidP="00B3209E">
      <w:pPr>
        <w:spacing w:after="0" w:line="240" w:lineRule="auto"/>
        <w:rPr>
          <w:rFonts w:ascii="Times New Roman" w:eastAsia="Times New Roman" w:hAnsi="Times New Roman" w:cs="Times New Roman"/>
          <w:sz w:val="28"/>
          <w:szCs w:val="28"/>
        </w:rPr>
      </w:pPr>
      <w:r w:rsidRPr="00B3209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для  детей в возрасте  13</w:t>
      </w:r>
      <w:r w:rsidRPr="00B3209E">
        <w:rPr>
          <w:rFonts w:ascii="Times New Roman" w:eastAsia="Times New Roman" w:hAnsi="Times New Roman" w:cs="Times New Roman"/>
          <w:sz w:val="28"/>
          <w:szCs w:val="28"/>
        </w:rPr>
        <w:t>-1</w:t>
      </w:r>
      <w:r>
        <w:rPr>
          <w:rFonts w:ascii="Times New Roman" w:eastAsia="Times New Roman" w:hAnsi="Times New Roman" w:cs="Times New Roman"/>
          <w:sz w:val="28"/>
          <w:szCs w:val="28"/>
        </w:rPr>
        <w:t>4</w:t>
      </w:r>
      <w:r w:rsidRPr="00B3209E">
        <w:rPr>
          <w:rFonts w:ascii="Times New Roman" w:eastAsia="Times New Roman" w:hAnsi="Times New Roman" w:cs="Times New Roman"/>
          <w:sz w:val="28"/>
          <w:szCs w:val="28"/>
        </w:rPr>
        <w:t>лет</w:t>
      </w:r>
    </w:p>
    <w:p w:rsidR="00B3209E" w:rsidRPr="00B3209E" w:rsidRDefault="00B3209E" w:rsidP="00B3209E">
      <w:pPr>
        <w:spacing w:after="0" w:line="240" w:lineRule="auto"/>
        <w:jc w:val="center"/>
        <w:rPr>
          <w:rFonts w:ascii="Times New Roman" w:eastAsia="Times New Roman" w:hAnsi="Times New Roman" w:cs="Times New Roman"/>
          <w:kern w:val="2"/>
          <w:sz w:val="28"/>
          <w:szCs w:val="28"/>
        </w:rPr>
      </w:pPr>
    </w:p>
    <w:p w:rsidR="00B3209E" w:rsidRPr="00B3209E" w:rsidRDefault="00B3209E" w:rsidP="009A4931">
      <w:pPr>
        <w:spacing w:after="0" w:line="240" w:lineRule="auto"/>
        <w:jc w:val="center"/>
        <w:rPr>
          <w:rFonts w:ascii="Times New Roman" w:eastAsia="Times New Roman" w:hAnsi="Times New Roman" w:cs="Times New Roman"/>
          <w:kern w:val="2"/>
        </w:rPr>
      </w:pPr>
      <w:bookmarkStart w:id="2" w:name="_GoBack"/>
      <w:bookmarkEnd w:id="2"/>
      <w:r w:rsidRPr="00B3209E">
        <w:rPr>
          <w:rFonts w:ascii="Times New Roman" w:eastAsia="Times New Roman" w:hAnsi="Times New Roman" w:cs="Times New Roman"/>
          <w:kern w:val="2"/>
        </w:rPr>
        <w:t>с. Шуйское</w:t>
      </w:r>
    </w:p>
    <w:p w:rsidR="00CD4028" w:rsidRDefault="00CD4028" w:rsidP="00CD4028">
      <w:pPr>
        <w:keepNext/>
        <w:keepLines/>
        <w:spacing w:after="0" w:line="322" w:lineRule="exact"/>
        <w:ind w:left="2500"/>
        <w:outlineLvl w:val="0"/>
        <w:rPr>
          <w:rFonts w:ascii="Times New Roman" w:eastAsia="Times New Roman" w:hAnsi="Times New Roman" w:cs="Times New Roman"/>
          <w:b/>
          <w:bCs/>
          <w:sz w:val="28"/>
          <w:szCs w:val="28"/>
        </w:rPr>
      </w:pPr>
      <w:r w:rsidRPr="00B62075">
        <w:rPr>
          <w:rFonts w:ascii="Times New Roman" w:eastAsia="Times New Roman" w:hAnsi="Times New Roman" w:cs="Times New Roman"/>
          <w:b/>
          <w:bCs/>
          <w:sz w:val="28"/>
          <w:szCs w:val="28"/>
        </w:rPr>
        <w:lastRenderedPageBreak/>
        <w:t>ПОЯСНИТЕЛЬНАЯ ЗАПИСКА</w:t>
      </w:r>
    </w:p>
    <w:p w:rsidR="00B62075" w:rsidRDefault="00B62075" w:rsidP="00CD4028">
      <w:pPr>
        <w:keepNext/>
        <w:keepLines/>
        <w:spacing w:after="0" w:line="322" w:lineRule="exact"/>
        <w:ind w:left="2500"/>
        <w:outlineLvl w:val="0"/>
        <w:rPr>
          <w:rFonts w:ascii="Times New Roman" w:eastAsia="Times New Roman" w:hAnsi="Times New Roman" w:cs="Times New Roman"/>
          <w:b/>
          <w:bCs/>
          <w:sz w:val="28"/>
          <w:szCs w:val="28"/>
        </w:rPr>
      </w:pPr>
    </w:p>
    <w:p w:rsidR="00B62075" w:rsidRPr="00B62075" w:rsidRDefault="00B62075" w:rsidP="00B62075">
      <w:pPr>
        <w:keepNext/>
        <w:keepLines/>
        <w:spacing w:after="0" w:line="322" w:lineRule="exact"/>
        <w:ind w:left="993"/>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1.1. </w:t>
      </w:r>
      <w:r w:rsidRPr="00B62075">
        <w:rPr>
          <w:rFonts w:ascii="Times New Roman" w:eastAsia="Times New Roman" w:hAnsi="Times New Roman" w:cs="Times New Roman"/>
          <w:b/>
          <w:bCs/>
          <w:sz w:val="28"/>
          <w:szCs w:val="28"/>
        </w:rPr>
        <w:t>Направленность, обоснование программы, соответствие законодательным актам</w:t>
      </w:r>
    </w:p>
    <w:p w:rsidR="00B62075" w:rsidRPr="00B62075" w:rsidRDefault="00B62075" w:rsidP="00B62075">
      <w:pPr>
        <w:keepNext/>
        <w:keepLines/>
        <w:spacing w:after="0" w:line="322" w:lineRule="exact"/>
        <w:ind w:left="2500"/>
        <w:outlineLvl w:val="0"/>
        <w:rPr>
          <w:rFonts w:ascii="Times New Roman" w:eastAsia="Times New Roman" w:hAnsi="Times New Roman" w:cs="Times New Roman"/>
          <w:b/>
          <w:bCs/>
          <w:sz w:val="28"/>
          <w:szCs w:val="28"/>
        </w:rPr>
      </w:pPr>
    </w:p>
    <w:p w:rsidR="00B62075" w:rsidRPr="00B62075" w:rsidRDefault="00B62075" w:rsidP="00B62075">
      <w:pPr>
        <w:keepNext/>
        <w:keepLines/>
        <w:spacing w:after="0" w:line="322" w:lineRule="exact"/>
        <w:ind w:firstLine="708"/>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Дополнительная образовательная общеразвивающая программа в области физической культуры и спорта «Пауэрлифтинг» (далее - Программа) относится к программам дополнительного образования физкультурн</w:t>
      </w:r>
      <w:proofErr w:type="gramStart"/>
      <w:r w:rsidRPr="00B62075">
        <w:rPr>
          <w:rFonts w:ascii="Times New Roman" w:eastAsia="Times New Roman" w:hAnsi="Times New Roman" w:cs="Times New Roman"/>
          <w:bCs/>
          <w:sz w:val="28"/>
          <w:szCs w:val="28"/>
        </w:rPr>
        <w:t>о-</w:t>
      </w:r>
      <w:proofErr w:type="gramEnd"/>
      <w:r w:rsidRPr="00B62075">
        <w:rPr>
          <w:rFonts w:ascii="Times New Roman" w:eastAsia="Times New Roman" w:hAnsi="Times New Roman" w:cs="Times New Roman"/>
          <w:bCs/>
          <w:sz w:val="28"/>
          <w:szCs w:val="28"/>
        </w:rPr>
        <w:t xml:space="preserve"> спортивной направленности.</w:t>
      </w:r>
    </w:p>
    <w:p w:rsidR="00B62075" w:rsidRPr="00B62075" w:rsidRDefault="00B62075" w:rsidP="00B62075">
      <w:pPr>
        <w:keepNext/>
        <w:keepLines/>
        <w:spacing w:after="0" w:line="322" w:lineRule="exact"/>
        <w:ind w:firstLine="708"/>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 xml:space="preserve">Программа не сопровождается проведением итоговой аттестации и выдачей документов об образовании (квалификации). Она направлена на мотивацию </w:t>
      </w:r>
      <w:proofErr w:type="gramStart"/>
      <w:r w:rsidRPr="00B62075">
        <w:rPr>
          <w:rFonts w:ascii="Times New Roman" w:eastAsia="Times New Roman" w:hAnsi="Times New Roman" w:cs="Times New Roman"/>
          <w:bCs/>
          <w:sz w:val="28"/>
          <w:szCs w:val="28"/>
        </w:rPr>
        <w:t>обучающихся</w:t>
      </w:r>
      <w:proofErr w:type="gramEnd"/>
      <w:r w:rsidRPr="00B62075">
        <w:rPr>
          <w:rFonts w:ascii="Times New Roman" w:eastAsia="Times New Roman" w:hAnsi="Times New Roman" w:cs="Times New Roman"/>
          <w:bCs/>
          <w:sz w:val="28"/>
          <w:szCs w:val="28"/>
        </w:rPr>
        <w:t xml:space="preserve"> к самообразованию, гармоничному самосовершенствованию посредством целенаправленного развития желания регулярно заниматься физической культурой и спортом и перехода на дополнительные образовательные предпрофессиональные программы.</w:t>
      </w:r>
    </w:p>
    <w:p w:rsidR="00B62075" w:rsidRPr="00B62075" w:rsidRDefault="00B62075" w:rsidP="00B62075">
      <w:pPr>
        <w:keepNext/>
        <w:keepLines/>
        <w:spacing w:after="0" w:line="322" w:lineRule="exact"/>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B62075">
        <w:rPr>
          <w:rFonts w:ascii="Times New Roman" w:eastAsia="Times New Roman" w:hAnsi="Times New Roman" w:cs="Times New Roman"/>
          <w:bCs/>
          <w:sz w:val="28"/>
          <w:szCs w:val="28"/>
        </w:rPr>
        <w:t xml:space="preserve">Система дополнительной общеразвивающей программы по пауэрлифтингу представляет собой организацию и проведение, физкультурно-спортивной и тренировочной деятельности </w:t>
      </w:r>
      <w:proofErr w:type="gramStart"/>
      <w:r w:rsidRPr="00B62075">
        <w:rPr>
          <w:rFonts w:ascii="Times New Roman" w:eastAsia="Times New Roman" w:hAnsi="Times New Roman" w:cs="Times New Roman"/>
          <w:bCs/>
          <w:sz w:val="28"/>
          <w:szCs w:val="28"/>
        </w:rPr>
        <w:t>обучающихся</w:t>
      </w:r>
      <w:proofErr w:type="gramEnd"/>
      <w:r w:rsidRPr="00B62075">
        <w:rPr>
          <w:rFonts w:ascii="Times New Roman" w:eastAsia="Times New Roman" w:hAnsi="Times New Roman" w:cs="Times New Roman"/>
          <w:bCs/>
          <w:sz w:val="28"/>
          <w:szCs w:val="28"/>
        </w:rPr>
        <w:t xml:space="preserve"> по общей физической подготовке, специализированной подготовке.</w:t>
      </w:r>
    </w:p>
    <w:p w:rsidR="00B62075" w:rsidRPr="00B62075" w:rsidRDefault="00B62075" w:rsidP="00B62075">
      <w:pPr>
        <w:keepNext/>
        <w:keepLines/>
        <w:spacing w:after="0" w:line="322" w:lineRule="exact"/>
        <w:ind w:firstLine="708"/>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Программа   охватывает спортивно-оздоровительный период обучения и направлена на обучение детей и подростков (юношей и девушек) основам вида спорта «Пауэрлифтинг» (силовое троеборье) в спортивн</w:t>
      </w:r>
      <w:proofErr w:type="gramStart"/>
      <w:r w:rsidRPr="00B62075">
        <w:rPr>
          <w:rFonts w:ascii="Times New Roman" w:eastAsia="Times New Roman" w:hAnsi="Times New Roman" w:cs="Times New Roman"/>
          <w:bCs/>
          <w:sz w:val="28"/>
          <w:szCs w:val="28"/>
        </w:rPr>
        <w:t>о-</w:t>
      </w:r>
      <w:proofErr w:type="gramEnd"/>
      <w:r w:rsidRPr="00B62075">
        <w:rPr>
          <w:rFonts w:ascii="Times New Roman" w:eastAsia="Times New Roman" w:hAnsi="Times New Roman" w:cs="Times New Roman"/>
          <w:bCs/>
          <w:sz w:val="28"/>
          <w:szCs w:val="28"/>
        </w:rPr>
        <w:t xml:space="preserve"> оздоровительных группах (далее – СОГ).</w:t>
      </w:r>
    </w:p>
    <w:p w:rsidR="00B62075" w:rsidRPr="00B62075" w:rsidRDefault="00B62075" w:rsidP="00B62075">
      <w:pPr>
        <w:keepNext/>
        <w:keepLines/>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Программа разработана в соответствии с законодательными актами, нормативными документами:</w:t>
      </w:r>
    </w:p>
    <w:p w:rsidR="00B62075" w:rsidRPr="00B62075" w:rsidRDefault="00B62075" w:rsidP="00B62075">
      <w:pPr>
        <w:keepNext/>
        <w:keepLines/>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 Распоряжением Правительства РФ от 31.03.2022 № 678-Р Концепция развития детей до 2030 года.</w:t>
      </w:r>
    </w:p>
    <w:p w:rsidR="00B62075" w:rsidRPr="00B62075" w:rsidRDefault="00B62075" w:rsidP="00B62075">
      <w:pPr>
        <w:keepNext/>
        <w:keepLines/>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
          <w:bCs/>
          <w:sz w:val="28"/>
          <w:szCs w:val="28"/>
        </w:rPr>
        <w:t xml:space="preserve">- </w:t>
      </w:r>
      <w:r w:rsidRPr="00B62075">
        <w:rPr>
          <w:rFonts w:ascii="Times New Roman" w:eastAsia="Times New Roman" w:hAnsi="Times New Roman" w:cs="Times New Roman"/>
          <w:bCs/>
          <w:sz w:val="28"/>
          <w:szCs w:val="28"/>
        </w:rPr>
        <w:t>Приказом Министерства просвещения РФ от 9 ноября 2018 г. N 196</w:t>
      </w:r>
      <w:r w:rsidRPr="00B62075">
        <w:rPr>
          <w:rFonts w:ascii="Times New Roman" w:eastAsia="Times New Roman" w:hAnsi="Times New Roman" w:cs="Times New Roman"/>
          <w:bCs/>
          <w:sz w:val="28"/>
          <w:szCs w:val="28"/>
        </w:rPr>
        <w:br/>
        <w:t>"Об утверждении Порядка организации и осуществления образовательной деятельности по дополнительным общеобразовательным программам"</w:t>
      </w:r>
    </w:p>
    <w:p w:rsidR="00B62075" w:rsidRPr="000A74CA" w:rsidRDefault="00B62075" w:rsidP="000A74CA">
      <w:pPr>
        <w:keepNext/>
        <w:keepLines/>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 xml:space="preserve"> - Постановлением Главного государственного санитарного врача РФ от 30 июня 2020 г. N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w:t>
      </w:r>
    </w:p>
    <w:p w:rsidR="00B62075" w:rsidRDefault="00B62075" w:rsidP="00B62075">
      <w:pPr>
        <w:keepNext/>
        <w:keepLines/>
        <w:spacing w:after="0" w:line="322" w:lineRule="exact"/>
        <w:ind w:left="2240"/>
        <w:jc w:val="center"/>
        <w:outlineLvl w:val="0"/>
        <w:rPr>
          <w:rFonts w:ascii="Times New Roman" w:eastAsia="Times New Roman" w:hAnsi="Times New Roman" w:cs="Times New Roman"/>
          <w:b/>
          <w:bCs/>
          <w:sz w:val="28"/>
          <w:szCs w:val="28"/>
        </w:rPr>
      </w:pPr>
    </w:p>
    <w:p w:rsidR="00FE3CA8" w:rsidRDefault="00FE3CA8" w:rsidP="00FE3CA8">
      <w:pPr>
        <w:keepNext/>
        <w:keepLines/>
        <w:spacing w:after="0" w:line="322" w:lineRule="exact"/>
        <w:ind w:left="2240" w:hanging="2240"/>
        <w:jc w:val="center"/>
        <w:outlineLvl w:val="0"/>
        <w:rPr>
          <w:rFonts w:ascii="Times New Roman" w:eastAsia="Times New Roman" w:hAnsi="Times New Roman" w:cs="Times New Roman"/>
          <w:b/>
          <w:bCs/>
          <w:sz w:val="28"/>
          <w:szCs w:val="28"/>
        </w:rPr>
      </w:pPr>
    </w:p>
    <w:p w:rsidR="00FE3CA8" w:rsidRDefault="00B62075" w:rsidP="00FE3CA8">
      <w:pPr>
        <w:keepNext/>
        <w:keepLines/>
        <w:spacing w:after="0" w:line="322" w:lineRule="exact"/>
        <w:ind w:left="2240" w:hanging="2240"/>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1.2. </w:t>
      </w:r>
      <w:r w:rsidRPr="00B62075">
        <w:rPr>
          <w:rFonts w:ascii="Times New Roman" w:eastAsia="Times New Roman" w:hAnsi="Times New Roman" w:cs="Times New Roman"/>
          <w:b/>
          <w:bCs/>
          <w:sz w:val="28"/>
          <w:szCs w:val="28"/>
        </w:rPr>
        <w:t>Актуальность, педагогическая целесообразность,</w:t>
      </w:r>
    </w:p>
    <w:p w:rsidR="00B62075" w:rsidRDefault="00B62075" w:rsidP="00FE3CA8">
      <w:pPr>
        <w:keepNext/>
        <w:keepLines/>
        <w:spacing w:after="0" w:line="322" w:lineRule="exact"/>
        <w:ind w:left="2240" w:hanging="2240"/>
        <w:jc w:val="center"/>
        <w:outlineLvl w:val="0"/>
        <w:rPr>
          <w:rFonts w:ascii="Times New Roman" w:eastAsia="Times New Roman" w:hAnsi="Times New Roman" w:cs="Times New Roman"/>
          <w:b/>
          <w:bCs/>
          <w:sz w:val="28"/>
          <w:szCs w:val="28"/>
        </w:rPr>
      </w:pPr>
      <w:r w:rsidRPr="00B62075">
        <w:rPr>
          <w:rFonts w:ascii="Times New Roman" w:eastAsia="Times New Roman" w:hAnsi="Times New Roman" w:cs="Times New Roman"/>
          <w:b/>
          <w:bCs/>
          <w:sz w:val="28"/>
          <w:szCs w:val="28"/>
        </w:rPr>
        <w:t xml:space="preserve"> цели и задачи программы</w:t>
      </w:r>
    </w:p>
    <w:p w:rsidR="00B62075" w:rsidRPr="00B62075" w:rsidRDefault="00B62075" w:rsidP="00B62075">
      <w:pPr>
        <w:keepNext/>
        <w:keepLines/>
        <w:spacing w:after="0" w:line="322" w:lineRule="exact"/>
        <w:ind w:left="2240"/>
        <w:jc w:val="center"/>
        <w:outlineLvl w:val="0"/>
        <w:rPr>
          <w:rFonts w:ascii="Times New Roman" w:eastAsia="Times New Roman" w:hAnsi="Times New Roman" w:cs="Times New Roman"/>
          <w:b/>
          <w:bCs/>
          <w:sz w:val="28"/>
          <w:szCs w:val="28"/>
        </w:rPr>
      </w:pPr>
    </w:p>
    <w:p w:rsidR="00B62075" w:rsidRPr="00B62075" w:rsidRDefault="00B62075" w:rsidP="00FE3CA8">
      <w:pPr>
        <w:keepNext/>
        <w:keepLines/>
        <w:spacing w:after="0" w:line="322" w:lineRule="exact"/>
        <w:ind w:firstLine="708"/>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
          <w:bCs/>
          <w:sz w:val="28"/>
          <w:szCs w:val="28"/>
        </w:rPr>
        <w:t xml:space="preserve">Актуальность </w:t>
      </w:r>
      <w:r w:rsidRPr="00B62075">
        <w:rPr>
          <w:rFonts w:ascii="Times New Roman" w:eastAsia="Times New Roman" w:hAnsi="Times New Roman" w:cs="Times New Roman"/>
          <w:bCs/>
          <w:sz w:val="28"/>
          <w:szCs w:val="28"/>
        </w:rPr>
        <w:t>данной Программы – в обеспечении двигательной активности детей, улучшении самочувствия, состояния здоровья, коррекции телосложения, достижения физического и психологического комфорта.</w:t>
      </w:r>
    </w:p>
    <w:p w:rsidR="00B62075" w:rsidRPr="00B62075" w:rsidRDefault="00B62075" w:rsidP="00B62075">
      <w:pPr>
        <w:keepNext/>
        <w:keepLines/>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lastRenderedPageBreak/>
        <w:t>Отличие данной ознакомительной программы заключается в том, что она направлена не на достижение высоких спортивных результатов, а на укрепление здоровья детей, на мотивацию их к занятиям пауэрлифтингом, как новым и динамично развивающимся видом спорта.</w:t>
      </w:r>
    </w:p>
    <w:p w:rsidR="00B62075" w:rsidRPr="00B62075" w:rsidRDefault="00FE3CA8" w:rsidP="00FE3CA8">
      <w:pPr>
        <w:keepNext/>
        <w:keepLines/>
        <w:spacing w:after="0" w:line="322" w:lineRule="exact"/>
        <w:ind w:hanging="708"/>
        <w:outlineLvl w:val="0"/>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r w:rsidR="00B62075" w:rsidRPr="00B62075">
        <w:rPr>
          <w:rFonts w:ascii="Times New Roman" w:eastAsia="Times New Roman" w:hAnsi="Times New Roman" w:cs="Times New Roman"/>
          <w:b/>
          <w:bCs/>
          <w:sz w:val="28"/>
          <w:szCs w:val="28"/>
        </w:rPr>
        <w:t>Новизна д</w:t>
      </w:r>
      <w:r w:rsidR="00B62075" w:rsidRPr="00B62075">
        <w:rPr>
          <w:rFonts w:ascii="Times New Roman" w:eastAsia="Times New Roman" w:hAnsi="Times New Roman" w:cs="Times New Roman"/>
          <w:bCs/>
          <w:sz w:val="28"/>
          <w:szCs w:val="28"/>
        </w:rPr>
        <w:t>анной программы по пауэрлифтингу состоит в том, что её содержание не ограничивается использованием только материалов силового троеборья. В программу включены занятия на тренажерах, армрестлинг, а также основы анатомии и физиологии, гигиены и правильного питания. Основное внимание в Программе уделено общей физической подготовке обучающихся, овладению  и</w:t>
      </w:r>
      <w:r>
        <w:rPr>
          <w:rFonts w:ascii="Times New Roman" w:eastAsia="Times New Roman" w:hAnsi="Times New Roman" w:cs="Times New Roman"/>
          <w:bCs/>
          <w:sz w:val="28"/>
          <w:szCs w:val="28"/>
        </w:rPr>
        <w:t xml:space="preserve">ми базовыми приёмами, повышению </w:t>
      </w:r>
      <w:r w:rsidR="00B62075" w:rsidRPr="00B62075">
        <w:rPr>
          <w:rFonts w:ascii="Times New Roman" w:eastAsia="Times New Roman" w:hAnsi="Times New Roman" w:cs="Times New Roman"/>
          <w:bCs/>
          <w:sz w:val="28"/>
          <w:szCs w:val="28"/>
        </w:rPr>
        <w:t>психологической устойчивости детей к трудностям, укреплению здоровья.</w:t>
      </w:r>
      <w:r w:rsidR="00B62075" w:rsidRPr="00B62075">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00B62075" w:rsidRPr="00B62075">
        <w:rPr>
          <w:rFonts w:ascii="Times New Roman" w:eastAsia="Times New Roman" w:hAnsi="Times New Roman" w:cs="Times New Roman"/>
          <w:b/>
          <w:bCs/>
          <w:sz w:val="28"/>
          <w:szCs w:val="28"/>
        </w:rPr>
        <w:t xml:space="preserve">Педагогическая целесообразность </w:t>
      </w:r>
      <w:r w:rsidR="00B62075" w:rsidRPr="00B62075">
        <w:rPr>
          <w:rFonts w:ascii="Times New Roman" w:eastAsia="Times New Roman" w:hAnsi="Times New Roman" w:cs="Times New Roman"/>
          <w:bCs/>
          <w:sz w:val="28"/>
          <w:szCs w:val="28"/>
        </w:rPr>
        <w:t>Программы состоит в том, что в процессе</w:t>
      </w:r>
      <w:r w:rsidR="00B62075" w:rsidRPr="00B62075">
        <w:rPr>
          <w:rFonts w:ascii="Times New Roman" w:eastAsia="Times New Roman" w:hAnsi="Times New Roman" w:cs="Times New Roman"/>
          <w:bCs/>
          <w:sz w:val="28"/>
          <w:szCs w:val="28"/>
        </w:rPr>
        <w:tab/>
        <w:t>её</w:t>
      </w:r>
      <w:r w:rsidR="00B62075" w:rsidRPr="00B62075">
        <w:rPr>
          <w:rFonts w:ascii="Times New Roman" w:eastAsia="Times New Roman" w:hAnsi="Times New Roman" w:cs="Times New Roman"/>
          <w:bCs/>
          <w:sz w:val="28"/>
          <w:szCs w:val="28"/>
        </w:rPr>
        <w:tab/>
        <w:t>реализации</w:t>
      </w:r>
      <w:r w:rsidR="00B62075" w:rsidRPr="00B62075">
        <w:rPr>
          <w:rFonts w:ascii="Times New Roman" w:eastAsia="Times New Roman" w:hAnsi="Times New Roman" w:cs="Times New Roman"/>
          <w:bCs/>
          <w:sz w:val="28"/>
          <w:szCs w:val="28"/>
        </w:rPr>
        <w:tab/>
        <w:t>учащиеся</w:t>
      </w:r>
      <w:r w:rsidR="00B62075" w:rsidRPr="00B62075">
        <w:rPr>
          <w:rFonts w:ascii="Times New Roman" w:eastAsia="Times New Roman" w:hAnsi="Times New Roman" w:cs="Times New Roman"/>
          <w:bCs/>
          <w:sz w:val="28"/>
          <w:szCs w:val="28"/>
        </w:rPr>
        <w:tab/>
        <w:t>овладевают</w:t>
      </w:r>
      <w:r w:rsidR="00B62075" w:rsidRPr="00B62075">
        <w:rPr>
          <w:rFonts w:ascii="Times New Roman" w:eastAsia="Times New Roman" w:hAnsi="Times New Roman" w:cs="Times New Roman"/>
          <w:bCs/>
          <w:sz w:val="28"/>
          <w:szCs w:val="28"/>
        </w:rPr>
        <w:tab/>
        <w:t>знаниями,</w:t>
      </w:r>
      <w:r w:rsidR="00B62075" w:rsidRPr="00B62075">
        <w:rPr>
          <w:rFonts w:ascii="Times New Roman" w:eastAsia="Times New Roman" w:hAnsi="Times New Roman" w:cs="Times New Roman"/>
          <w:bCs/>
          <w:sz w:val="28"/>
          <w:szCs w:val="28"/>
        </w:rPr>
        <w:tab/>
        <w:t>умениями, навыками, необходимыми для осознанного выбора пауэрлифтинга, как вида спорта, которым они хотели бы заниматься в будущем.</w:t>
      </w:r>
    </w:p>
    <w:p w:rsidR="00B62075" w:rsidRPr="00B62075" w:rsidRDefault="00B62075" w:rsidP="00B62075">
      <w:pPr>
        <w:keepNext/>
        <w:keepLines/>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
          <w:bCs/>
          <w:sz w:val="28"/>
          <w:szCs w:val="28"/>
        </w:rPr>
        <w:t xml:space="preserve">Цель Программы </w:t>
      </w:r>
      <w:r w:rsidRPr="00B62075">
        <w:rPr>
          <w:rFonts w:ascii="Times New Roman" w:eastAsia="Times New Roman" w:hAnsi="Times New Roman" w:cs="Times New Roman"/>
          <w:bCs/>
          <w:sz w:val="28"/>
          <w:szCs w:val="28"/>
        </w:rPr>
        <w:t>- создать условия для повышения двигательной активности обучающихся, улучшение их физической подготовленности и физического развития посредствам вовлечения их в регулярные занятия физической культурой и спортом, в частности пауэрлифтингом.</w:t>
      </w:r>
    </w:p>
    <w:p w:rsidR="00B62075" w:rsidRPr="00B62075" w:rsidRDefault="00B62075" w:rsidP="00B62075">
      <w:pPr>
        <w:keepNext/>
        <w:keepLines/>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u w:val="single"/>
        </w:rPr>
        <w:t xml:space="preserve">Основными </w:t>
      </w:r>
      <w:r w:rsidRPr="00B62075">
        <w:rPr>
          <w:rFonts w:ascii="Times New Roman" w:eastAsia="Times New Roman" w:hAnsi="Times New Roman" w:cs="Times New Roman"/>
          <w:b/>
          <w:bCs/>
          <w:sz w:val="28"/>
          <w:szCs w:val="28"/>
          <w:u w:val="single"/>
        </w:rPr>
        <w:t xml:space="preserve">задачами </w:t>
      </w:r>
      <w:r w:rsidRPr="00B62075">
        <w:rPr>
          <w:rFonts w:ascii="Times New Roman" w:eastAsia="Times New Roman" w:hAnsi="Times New Roman" w:cs="Times New Roman"/>
          <w:bCs/>
          <w:sz w:val="28"/>
          <w:szCs w:val="28"/>
          <w:u w:val="single"/>
        </w:rPr>
        <w:t>реализации Программы являются:</w:t>
      </w:r>
    </w:p>
    <w:p w:rsidR="00B62075" w:rsidRPr="00B62075" w:rsidRDefault="00B62075" w:rsidP="00A05C06">
      <w:pPr>
        <w:keepNext/>
        <w:keepLines/>
        <w:numPr>
          <w:ilvl w:val="0"/>
          <w:numId w:val="15"/>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укрепление здоровья и всестороннее физическое развитие детей и подростков;</w:t>
      </w:r>
    </w:p>
    <w:p w:rsidR="00B62075" w:rsidRPr="00B62075" w:rsidRDefault="00B62075" w:rsidP="00A05C06">
      <w:pPr>
        <w:keepNext/>
        <w:keepLines/>
        <w:numPr>
          <w:ilvl w:val="0"/>
          <w:numId w:val="15"/>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обучение основам техники пауэрлифтинга, развитие двигательных и координационных способностей;</w:t>
      </w:r>
    </w:p>
    <w:p w:rsidR="00B62075" w:rsidRPr="00B62075" w:rsidRDefault="00B62075" w:rsidP="00A05C06">
      <w:pPr>
        <w:keepNext/>
        <w:keepLines/>
        <w:numPr>
          <w:ilvl w:val="0"/>
          <w:numId w:val="15"/>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приобретение начальных теоретических знаний в области физической культуры и спорта, в виде спорта «пауэрлифтинг»;</w:t>
      </w:r>
    </w:p>
    <w:p w:rsidR="00B62075" w:rsidRPr="00B62075" w:rsidRDefault="00B62075" w:rsidP="00A05C06">
      <w:pPr>
        <w:keepNext/>
        <w:keepLines/>
        <w:numPr>
          <w:ilvl w:val="0"/>
          <w:numId w:val="15"/>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физическое и духовное совершенствование личности подростков путем развития устойчивой мотивации к занятиям спортом, привитие ценностей здорового образа жизни.</w:t>
      </w:r>
    </w:p>
    <w:p w:rsidR="00B62075" w:rsidRPr="00B62075" w:rsidRDefault="00B62075" w:rsidP="00A05C06">
      <w:pPr>
        <w:keepNext/>
        <w:keepLines/>
        <w:numPr>
          <w:ilvl w:val="0"/>
          <w:numId w:val="15"/>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обучение начальным основам техники пауэрлифтинга, развитие двигательных и координационных способностей;</w:t>
      </w:r>
    </w:p>
    <w:p w:rsidR="00B62075" w:rsidRPr="00B62075" w:rsidRDefault="00B62075" w:rsidP="00A05C06">
      <w:pPr>
        <w:keepNext/>
        <w:keepLines/>
        <w:numPr>
          <w:ilvl w:val="0"/>
          <w:numId w:val="15"/>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воспитание высоких моральных и волевых качеств, развитию психических процессов и свойств личности.</w:t>
      </w:r>
    </w:p>
    <w:p w:rsidR="00FE3CA8" w:rsidRDefault="00FE3CA8" w:rsidP="00B62075">
      <w:pPr>
        <w:keepNext/>
        <w:keepLines/>
        <w:spacing w:after="0" w:line="322" w:lineRule="exact"/>
        <w:ind w:left="2500"/>
        <w:outlineLvl w:val="0"/>
        <w:rPr>
          <w:rFonts w:ascii="Times New Roman" w:eastAsia="Times New Roman" w:hAnsi="Times New Roman" w:cs="Times New Roman"/>
          <w:bCs/>
          <w:sz w:val="28"/>
          <w:szCs w:val="28"/>
          <w:u w:val="single"/>
        </w:rPr>
      </w:pPr>
    </w:p>
    <w:p w:rsidR="00B62075" w:rsidRPr="00E834D4" w:rsidRDefault="00B62075" w:rsidP="00B62075">
      <w:pPr>
        <w:keepNext/>
        <w:keepLines/>
        <w:spacing w:after="0" w:line="322" w:lineRule="exact"/>
        <w:ind w:left="2500"/>
        <w:outlineLvl w:val="0"/>
        <w:rPr>
          <w:rFonts w:ascii="Times New Roman" w:eastAsia="Times New Roman" w:hAnsi="Times New Roman" w:cs="Times New Roman"/>
          <w:b/>
          <w:bCs/>
          <w:sz w:val="28"/>
          <w:szCs w:val="28"/>
          <w:u w:val="single"/>
        </w:rPr>
      </w:pPr>
      <w:r w:rsidRPr="00E834D4">
        <w:rPr>
          <w:rFonts w:ascii="Times New Roman" w:eastAsia="Times New Roman" w:hAnsi="Times New Roman" w:cs="Times New Roman"/>
          <w:b/>
          <w:bCs/>
          <w:sz w:val="28"/>
          <w:szCs w:val="28"/>
          <w:u w:val="single"/>
        </w:rPr>
        <w:t xml:space="preserve">Программа направлена </w:t>
      </w:r>
      <w:proofErr w:type="gramStart"/>
      <w:r w:rsidRPr="00E834D4">
        <w:rPr>
          <w:rFonts w:ascii="Times New Roman" w:eastAsia="Times New Roman" w:hAnsi="Times New Roman" w:cs="Times New Roman"/>
          <w:b/>
          <w:bCs/>
          <w:sz w:val="28"/>
          <w:szCs w:val="28"/>
          <w:u w:val="single"/>
        </w:rPr>
        <w:t>на</w:t>
      </w:r>
      <w:proofErr w:type="gramEnd"/>
      <w:r w:rsidRPr="00E834D4">
        <w:rPr>
          <w:rFonts w:ascii="Times New Roman" w:eastAsia="Times New Roman" w:hAnsi="Times New Roman" w:cs="Times New Roman"/>
          <w:b/>
          <w:bCs/>
          <w:sz w:val="28"/>
          <w:szCs w:val="28"/>
          <w:u w:val="single"/>
        </w:rPr>
        <w:t>:</w:t>
      </w:r>
    </w:p>
    <w:p w:rsidR="00FE3CA8" w:rsidRDefault="00FE3CA8" w:rsidP="00B62075">
      <w:pPr>
        <w:keepNext/>
        <w:keepLines/>
        <w:spacing w:after="0" w:line="322" w:lineRule="exact"/>
        <w:ind w:left="2500"/>
        <w:outlineLvl w:val="0"/>
        <w:rPr>
          <w:rFonts w:ascii="Times New Roman" w:eastAsia="Times New Roman" w:hAnsi="Times New Roman" w:cs="Times New Roman"/>
          <w:bCs/>
          <w:sz w:val="28"/>
          <w:szCs w:val="28"/>
          <w:u w:val="single"/>
        </w:rPr>
      </w:pPr>
    </w:p>
    <w:p w:rsidR="00FE3CA8" w:rsidRDefault="00FE3CA8" w:rsidP="00A05C06">
      <w:pPr>
        <w:keepNext/>
        <w:keepLines/>
        <w:numPr>
          <w:ilvl w:val="1"/>
          <w:numId w:val="15"/>
        </w:numPr>
        <w:spacing w:after="0" w:line="322" w:lineRule="exact"/>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ознакомление </w:t>
      </w:r>
      <w:proofErr w:type="gramStart"/>
      <w:r w:rsidR="00B62075" w:rsidRPr="00B62075">
        <w:rPr>
          <w:rFonts w:ascii="Times New Roman" w:eastAsia="Times New Roman" w:hAnsi="Times New Roman" w:cs="Times New Roman"/>
          <w:bCs/>
          <w:sz w:val="28"/>
          <w:szCs w:val="28"/>
        </w:rPr>
        <w:t>обучающихся</w:t>
      </w:r>
      <w:proofErr w:type="gramEnd"/>
      <w:r w:rsidR="00B62075" w:rsidRPr="00B62075">
        <w:rPr>
          <w:rFonts w:ascii="Times New Roman" w:eastAsia="Times New Roman" w:hAnsi="Times New Roman" w:cs="Times New Roman"/>
          <w:bCs/>
          <w:sz w:val="28"/>
          <w:szCs w:val="28"/>
        </w:rPr>
        <w:t xml:space="preserve"> с основами пауэрлифтингом, как с силовым видом спорта;</w:t>
      </w:r>
    </w:p>
    <w:p w:rsidR="00B62075" w:rsidRPr="00B62075" w:rsidRDefault="00B62075" w:rsidP="00A05C06">
      <w:pPr>
        <w:keepNext/>
        <w:keepLines/>
        <w:numPr>
          <w:ilvl w:val="1"/>
          <w:numId w:val="15"/>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сохранение и укрепление здоровья детей и подростков, развитие и совершенствование их физических качеств и двигательных способностей;</w:t>
      </w:r>
    </w:p>
    <w:p w:rsidR="00B62075" w:rsidRPr="00B62075" w:rsidRDefault="00B62075" w:rsidP="00A05C06">
      <w:pPr>
        <w:keepNext/>
        <w:keepLines/>
        <w:numPr>
          <w:ilvl w:val="1"/>
          <w:numId w:val="15"/>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 xml:space="preserve">привитие </w:t>
      </w:r>
      <w:proofErr w:type="gramStart"/>
      <w:r w:rsidRPr="00B62075">
        <w:rPr>
          <w:rFonts w:ascii="Times New Roman" w:eastAsia="Times New Roman" w:hAnsi="Times New Roman" w:cs="Times New Roman"/>
          <w:bCs/>
          <w:sz w:val="28"/>
          <w:szCs w:val="28"/>
        </w:rPr>
        <w:t>обучающимся</w:t>
      </w:r>
      <w:proofErr w:type="gramEnd"/>
      <w:r w:rsidRPr="00B62075">
        <w:rPr>
          <w:rFonts w:ascii="Times New Roman" w:eastAsia="Times New Roman" w:hAnsi="Times New Roman" w:cs="Times New Roman"/>
          <w:bCs/>
          <w:sz w:val="28"/>
          <w:szCs w:val="28"/>
        </w:rPr>
        <w:t xml:space="preserve"> навыка здорового образа жизни;</w:t>
      </w:r>
    </w:p>
    <w:p w:rsidR="00B62075" w:rsidRPr="00B62075" w:rsidRDefault="00B62075" w:rsidP="00A05C06">
      <w:pPr>
        <w:keepNext/>
        <w:keepLines/>
        <w:numPr>
          <w:ilvl w:val="1"/>
          <w:numId w:val="15"/>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обучение основным упражнениям пауэрлифтинга;</w:t>
      </w:r>
    </w:p>
    <w:p w:rsidR="00B62075" w:rsidRPr="00B62075" w:rsidRDefault="00B62075" w:rsidP="00A05C06">
      <w:pPr>
        <w:keepNext/>
        <w:keepLines/>
        <w:numPr>
          <w:ilvl w:val="1"/>
          <w:numId w:val="15"/>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пропаганда и развитие пауэрлифтинга, как вида спорта;</w:t>
      </w:r>
    </w:p>
    <w:p w:rsidR="00B62075" w:rsidRPr="00B62075" w:rsidRDefault="00B62075" w:rsidP="00A05C06">
      <w:pPr>
        <w:keepNext/>
        <w:keepLines/>
        <w:numPr>
          <w:ilvl w:val="1"/>
          <w:numId w:val="15"/>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lastRenderedPageBreak/>
        <w:t>патриотическое воспитание детей, подростков, молодежи, воспитание готовности к выполнению гражданского долга по защите интересов России.</w:t>
      </w:r>
    </w:p>
    <w:p w:rsidR="00FE3CA8" w:rsidRDefault="00B62075" w:rsidP="00E834D4">
      <w:pPr>
        <w:keepNext/>
        <w:keepLines/>
        <w:spacing w:after="0" w:line="322" w:lineRule="exact"/>
        <w:ind w:left="2500" w:hanging="2500"/>
        <w:jc w:val="center"/>
        <w:outlineLvl w:val="0"/>
        <w:rPr>
          <w:rFonts w:ascii="Times New Roman" w:eastAsia="Times New Roman" w:hAnsi="Times New Roman" w:cs="Times New Roman"/>
          <w:bCs/>
          <w:sz w:val="28"/>
          <w:szCs w:val="28"/>
        </w:rPr>
      </w:pPr>
      <w:r w:rsidRPr="00FE3CA8">
        <w:rPr>
          <w:rFonts w:ascii="Times New Roman" w:eastAsia="Times New Roman" w:hAnsi="Times New Roman" w:cs="Times New Roman"/>
          <w:b/>
          <w:bCs/>
          <w:sz w:val="28"/>
          <w:szCs w:val="28"/>
        </w:rPr>
        <w:t>Условия реализации Программы</w:t>
      </w:r>
      <w:r w:rsidR="00FE3CA8">
        <w:rPr>
          <w:rFonts w:ascii="Times New Roman" w:eastAsia="Times New Roman" w:hAnsi="Times New Roman" w:cs="Times New Roman"/>
          <w:bCs/>
          <w:sz w:val="28"/>
          <w:szCs w:val="28"/>
        </w:rPr>
        <w:t>:</w:t>
      </w:r>
    </w:p>
    <w:p w:rsidR="00FE3CA8" w:rsidRPr="00FE3CA8" w:rsidRDefault="00FE3CA8" w:rsidP="002E7723">
      <w:pPr>
        <w:keepNext/>
        <w:keepLines/>
        <w:spacing w:after="0" w:line="322" w:lineRule="exact"/>
        <w:ind w:firstLine="708"/>
        <w:outlineLvl w:val="0"/>
        <w:rPr>
          <w:rFonts w:ascii="Times New Roman" w:eastAsia="Times New Roman" w:hAnsi="Times New Roman" w:cs="Times New Roman"/>
          <w:bCs/>
          <w:sz w:val="28"/>
          <w:szCs w:val="28"/>
        </w:rPr>
      </w:pPr>
      <w:r w:rsidRPr="00FE3CA8">
        <w:rPr>
          <w:rFonts w:ascii="Times New Roman" w:eastAsia="Times New Roman" w:hAnsi="Times New Roman" w:cs="Times New Roman"/>
          <w:bCs/>
          <w:sz w:val="28"/>
          <w:szCs w:val="28"/>
        </w:rPr>
        <w:t xml:space="preserve">Общее количество часов по </w:t>
      </w:r>
      <w:r w:rsidR="00713CF0">
        <w:rPr>
          <w:rFonts w:ascii="Times New Roman" w:eastAsia="Times New Roman" w:hAnsi="Times New Roman" w:cs="Times New Roman"/>
          <w:bCs/>
          <w:sz w:val="28"/>
          <w:szCs w:val="28"/>
        </w:rPr>
        <w:t>Программе 210</w:t>
      </w:r>
      <w:r w:rsidRPr="00FE3CA8">
        <w:rPr>
          <w:rFonts w:ascii="Times New Roman" w:eastAsia="Times New Roman" w:hAnsi="Times New Roman" w:cs="Times New Roman"/>
          <w:bCs/>
          <w:sz w:val="28"/>
          <w:szCs w:val="28"/>
        </w:rPr>
        <w:t xml:space="preserve"> академических часов. Возраст</w:t>
      </w:r>
      <w:r>
        <w:rPr>
          <w:rFonts w:ascii="Times New Roman" w:eastAsia="Times New Roman" w:hAnsi="Times New Roman" w:cs="Times New Roman"/>
          <w:bCs/>
          <w:sz w:val="28"/>
          <w:szCs w:val="28"/>
        </w:rPr>
        <w:t xml:space="preserve"> </w:t>
      </w:r>
      <w:r w:rsidRPr="00FE3CA8">
        <w:rPr>
          <w:rFonts w:ascii="Times New Roman" w:eastAsia="Times New Roman" w:hAnsi="Times New Roman" w:cs="Times New Roman"/>
          <w:bCs/>
          <w:sz w:val="28"/>
          <w:szCs w:val="28"/>
        </w:rPr>
        <w:t>участников Программы от 10 лет до 18 лет.</w:t>
      </w:r>
      <w:r w:rsidR="002E7723">
        <w:rPr>
          <w:rFonts w:ascii="Times New Roman" w:eastAsia="Times New Roman" w:hAnsi="Times New Roman" w:cs="Times New Roman"/>
          <w:bCs/>
          <w:sz w:val="28"/>
          <w:szCs w:val="28"/>
        </w:rPr>
        <w:t xml:space="preserve"> </w:t>
      </w:r>
      <w:r w:rsidRPr="00FE3CA8">
        <w:rPr>
          <w:rFonts w:ascii="Times New Roman" w:eastAsia="Times New Roman" w:hAnsi="Times New Roman" w:cs="Times New Roman"/>
          <w:bCs/>
          <w:sz w:val="28"/>
          <w:szCs w:val="28"/>
        </w:rPr>
        <w:t>Срок реализации Программы – 1 год</w:t>
      </w:r>
    </w:p>
    <w:p w:rsidR="00B62075" w:rsidRPr="00B62075" w:rsidRDefault="00FE3CA8" w:rsidP="002E7723">
      <w:pPr>
        <w:keepNext/>
        <w:keepLines/>
        <w:spacing w:after="0" w:line="322" w:lineRule="exact"/>
        <w:outlineLvl w:val="0"/>
        <w:rPr>
          <w:rFonts w:ascii="Times New Roman" w:eastAsia="Times New Roman" w:hAnsi="Times New Roman" w:cs="Times New Roman"/>
          <w:bCs/>
          <w:sz w:val="28"/>
          <w:szCs w:val="28"/>
        </w:rPr>
      </w:pPr>
      <w:r w:rsidRPr="00FE3CA8">
        <w:rPr>
          <w:rFonts w:ascii="Times New Roman" w:eastAsia="Times New Roman" w:hAnsi="Times New Roman" w:cs="Times New Roman"/>
          <w:bCs/>
          <w:sz w:val="28"/>
          <w:szCs w:val="28"/>
        </w:rPr>
        <w:t xml:space="preserve">         Содержание Программы учитывает особенности подготовки </w:t>
      </w:r>
      <w:proofErr w:type="gramStart"/>
      <w:r w:rsidRPr="00FE3CA8">
        <w:rPr>
          <w:rFonts w:ascii="Times New Roman" w:eastAsia="Times New Roman" w:hAnsi="Times New Roman" w:cs="Times New Roman"/>
          <w:bCs/>
          <w:sz w:val="28"/>
          <w:szCs w:val="28"/>
        </w:rPr>
        <w:t>обучающихся</w:t>
      </w:r>
      <w:proofErr w:type="gramEnd"/>
      <w:r w:rsidRPr="00FE3CA8">
        <w:rPr>
          <w:rFonts w:ascii="Times New Roman" w:eastAsia="Times New Roman" w:hAnsi="Times New Roman" w:cs="Times New Roman"/>
          <w:bCs/>
          <w:sz w:val="28"/>
          <w:szCs w:val="28"/>
        </w:rPr>
        <w:t xml:space="preserve"> по пауэрлифтингу, в том числе:</w:t>
      </w:r>
    </w:p>
    <w:p w:rsidR="00B62075" w:rsidRPr="00B62075" w:rsidRDefault="00B62075" w:rsidP="00A05C06">
      <w:pPr>
        <w:keepNext/>
        <w:keepLines/>
        <w:numPr>
          <w:ilvl w:val="0"/>
          <w:numId w:val="14"/>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большой объем разносторонней физической подготовки в общем объеме тренировочного процесса;</w:t>
      </w:r>
    </w:p>
    <w:p w:rsidR="00B62075" w:rsidRPr="00B62075" w:rsidRDefault="00B62075" w:rsidP="00A05C06">
      <w:pPr>
        <w:keepNext/>
        <w:keepLines/>
        <w:numPr>
          <w:ilvl w:val="0"/>
          <w:numId w:val="14"/>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постепенное</w:t>
      </w:r>
      <w:r w:rsidRPr="00B62075">
        <w:rPr>
          <w:rFonts w:ascii="Times New Roman" w:eastAsia="Times New Roman" w:hAnsi="Times New Roman" w:cs="Times New Roman"/>
          <w:bCs/>
          <w:sz w:val="28"/>
          <w:szCs w:val="28"/>
        </w:rPr>
        <w:tab/>
        <w:t>увеличение</w:t>
      </w:r>
      <w:r w:rsidRPr="00B62075">
        <w:rPr>
          <w:rFonts w:ascii="Times New Roman" w:eastAsia="Times New Roman" w:hAnsi="Times New Roman" w:cs="Times New Roman"/>
          <w:bCs/>
          <w:sz w:val="28"/>
          <w:szCs w:val="28"/>
        </w:rPr>
        <w:tab/>
        <w:t>интенсивности</w:t>
      </w:r>
      <w:r w:rsidRPr="00B62075">
        <w:rPr>
          <w:rFonts w:ascii="Times New Roman" w:eastAsia="Times New Roman" w:hAnsi="Times New Roman" w:cs="Times New Roman"/>
          <w:bCs/>
          <w:sz w:val="28"/>
          <w:szCs w:val="28"/>
        </w:rPr>
        <w:tab/>
        <w:t>тренировоч</w:t>
      </w:r>
      <w:r w:rsidR="002E7723">
        <w:rPr>
          <w:rFonts w:ascii="Times New Roman" w:eastAsia="Times New Roman" w:hAnsi="Times New Roman" w:cs="Times New Roman"/>
          <w:bCs/>
          <w:sz w:val="28"/>
          <w:szCs w:val="28"/>
        </w:rPr>
        <w:t>ного</w:t>
      </w:r>
      <w:r w:rsidR="002E7723">
        <w:rPr>
          <w:rFonts w:ascii="Times New Roman" w:eastAsia="Times New Roman" w:hAnsi="Times New Roman" w:cs="Times New Roman"/>
          <w:bCs/>
          <w:sz w:val="28"/>
          <w:szCs w:val="28"/>
        </w:rPr>
        <w:tab/>
        <w:t xml:space="preserve">процесса </w:t>
      </w:r>
      <w:r w:rsidRPr="00B62075">
        <w:rPr>
          <w:rFonts w:ascii="Times New Roman" w:eastAsia="Times New Roman" w:hAnsi="Times New Roman" w:cs="Times New Roman"/>
          <w:bCs/>
          <w:sz w:val="28"/>
          <w:szCs w:val="28"/>
        </w:rPr>
        <w:t>и объемов тренировочных нагрузок;</w:t>
      </w:r>
    </w:p>
    <w:p w:rsidR="00B62075" w:rsidRPr="00B62075" w:rsidRDefault="00B62075" w:rsidP="00A05C06">
      <w:pPr>
        <w:keepNext/>
        <w:keepLines/>
        <w:numPr>
          <w:ilvl w:val="0"/>
          <w:numId w:val="14"/>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повышение специальной скоростно-силовой подготовленности за счет широкого использования различных тренировочных средств;</w:t>
      </w:r>
    </w:p>
    <w:p w:rsidR="00B62075" w:rsidRPr="00B62075" w:rsidRDefault="00B62075" w:rsidP="00A05C06">
      <w:pPr>
        <w:keepNext/>
        <w:keepLines/>
        <w:numPr>
          <w:ilvl w:val="0"/>
          <w:numId w:val="14"/>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перспективность обучающихся выявляется на основе наличия комплексов специальных физических качеств.</w:t>
      </w:r>
    </w:p>
    <w:p w:rsidR="00B62075" w:rsidRDefault="00B62075" w:rsidP="002E7723">
      <w:pPr>
        <w:keepNext/>
        <w:keepLines/>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Тренер-преподаватель должен соответствовать своей категории, вовремя проходить переподготовку, курсы повышения квалификации.</w:t>
      </w:r>
    </w:p>
    <w:p w:rsidR="002E7723" w:rsidRPr="00B62075" w:rsidRDefault="002E7723" w:rsidP="002E7723">
      <w:pPr>
        <w:keepNext/>
        <w:keepLines/>
        <w:spacing w:after="0" w:line="322" w:lineRule="exact"/>
        <w:outlineLvl w:val="0"/>
        <w:rPr>
          <w:rFonts w:ascii="Times New Roman" w:eastAsia="Times New Roman" w:hAnsi="Times New Roman" w:cs="Times New Roman"/>
          <w:bCs/>
          <w:sz w:val="28"/>
          <w:szCs w:val="28"/>
        </w:rPr>
      </w:pPr>
    </w:p>
    <w:p w:rsidR="00B62075" w:rsidRPr="002E7723" w:rsidRDefault="00B62075" w:rsidP="002E7723">
      <w:pPr>
        <w:keepNext/>
        <w:keepLines/>
        <w:spacing w:after="0" w:line="322" w:lineRule="exact"/>
        <w:jc w:val="center"/>
        <w:outlineLvl w:val="0"/>
        <w:rPr>
          <w:rFonts w:ascii="Times New Roman" w:eastAsia="Times New Roman" w:hAnsi="Times New Roman" w:cs="Times New Roman"/>
          <w:b/>
          <w:bCs/>
          <w:sz w:val="28"/>
          <w:szCs w:val="28"/>
        </w:rPr>
      </w:pPr>
      <w:r w:rsidRPr="002E7723">
        <w:rPr>
          <w:rFonts w:ascii="Times New Roman" w:eastAsia="Times New Roman" w:hAnsi="Times New Roman" w:cs="Times New Roman"/>
          <w:b/>
          <w:bCs/>
          <w:sz w:val="28"/>
          <w:szCs w:val="28"/>
        </w:rPr>
        <w:t>Программа разработана на основе следующих принципов:</w:t>
      </w:r>
    </w:p>
    <w:p w:rsidR="00B62075" w:rsidRPr="00B62075" w:rsidRDefault="00B62075" w:rsidP="00A05C06">
      <w:pPr>
        <w:keepNext/>
        <w:keepLines/>
        <w:numPr>
          <w:ilvl w:val="0"/>
          <w:numId w:val="13"/>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
          <w:bCs/>
          <w:i/>
          <w:sz w:val="28"/>
          <w:szCs w:val="28"/>
        </w:rPr>
        <w:t xml:space="preserve">принцип комплексности </w:t>
      </w:r>
      <w:r w:rsidRPr="00B62075">
        <w:rPr>
          <w:rFonts w:ascii="Times New Roman" w:eastAsia="Times New Roman" w:hAnsi="Times New Roman" w:cs="Times New Roman"/>
          <w:bCs/>
          <w:sz w:val="28"/>
          <w:szCs w:val="28"/>
        </w:rPr>
        <w:t>- предусматривает тесную взаимосвязь всех сторон тренировочного процесса (физической, технической, психологической и теоретической подготовки, воспитательной работы педагогического и медицинского контроля);</w:t>
      </w:r>
    </w:p>
    <w:p w:rsidR="00B62075" w:rsidRPr="002E7723" w:rsidRDefault="00B62075" w:rsidP="00A05C06">
      <w:pPr>
        <w:keepNext/>
        <w:keepLines/>
        <w:numPr>
          <w:ilvl w:val="0"/>
          <w:numId w:val="13"/>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
          <w:bCs/>
          <w:i/>
          <w:sz w:val="28"/>
          <w:szCs w:val="28"/>
        </w:rPr>
        <w:t xml:space="preserve">принцип преемственности </w:t>
      </w:r>
      <w:r w:rsidRPr="00B62075">
        <w:rPr>
          <w:rFonts w:ascii="Times New Roman" w:eastAsia="Times New Roman" w:hAnsi="Times New Roman" w:cs="Times New Roman"/>
          <w:bCs/>
          <w:sz w:val="28"/>
          <w:szCs w:val="28"/>
        </w:rPr>
        <w:t>- определяет последовательность изложения программного материала и соответствия его требованиям, чтобы обеспечить в тренировочном процессе преемственность задач, средств и методов подготовки, объемов тренировочных нагрузок, рост показателей физической</w:t>
      </w:r>
      <w:r w:rsidRPr="002E7723">
        <w:rPr>
          <w:rFonts w:ascii="Times New Roman" w:eastAsia="Times New Roman" w:hAnsi="Times New Roman" w:cs="Times New Roman"/>
          <w:bCs/>
          <w:sz w:val="28"/>
          <w:szCs w:val="28"/>
        </w:rPr>
        <w:t xml:space="preserve"> и технико-тактической подготовленности;</w:t>
      </w:r>
    </w:p>
    <w:p w:rsidR="00B62075" w:rsidRDefault="00B62075" w:rsidP="00A05C06">
      <w:pPr>
        <w:keepNext/>
        <w:keepLines/>
        <w:numPr>
          <w:ilvl w:val="0"/>
          <w:numId w:val="13"/>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
          <w:bCs/>
          <w:i/>
          <w:sz w:val="28"/>
          <w:szCs w:val="28"/>
        </w:rPr>
        <w:t xml:space="preserve">принцип вариативности </w:t>
      </w:r>
      <w:r w:rsidRPr="00B62075">
        <w:rPr>
          <w:rFonts w:ascii="Times New Roman" w:eastAsia="Times New Roman" w:hAnsi="Times New Roman" w:cs="Times New Roman"/>
          <w:bCs/>
          <w:sz w:val="28"/>
          <w:szCs w:val="28"/>
        </w:rPr>
        <w:t>- предусматривает индивидуальные особенности юного спортсмена, вариативность программного материала для практических занятий, характеризующиеся разнообразием тренировочных средств и нагрузок, направленных на решение определенной педагогической задачи.</w:t>
      </w:r>
    </w:p>
    <w:p w:rsidR="002E7723" w:rsidRPr="00B62075" w:rsidRDefault="002E7723" w:rsidP="002E7723">
      <w:pPr>
        <w:keepNext/>
        <w:keepLines/>
        <w:spacing w:after="0" w:line="322" w:lineRule="exact"/>
        <w:ind w:left="258"/>
        <w:outlineLvl w:val="0"/>
        <w:rPr>
          <w:rFonts w:ascii="Times New Roman" w:eastAsia="Times New Roman" w:hAnsi="Times New Roman" w:cs="Times New Roman"/>
          <w:bCs/>
          <w:sz w:val="28"/>
          <w:szCs w:val="28"/>
        </w:rPr>
      </w:pPr>
    </w:p>
    <w:p w:rsidR="00B62075" w:rsidRPr="002E7723" w:rsidRDefault="00B62075" w:rsidP="00B62075">
      <w:pPr>
        <w:keepNext/>
        <w:keepLines/>
        <w:spacing w:after="0" w:line="322" w:lineRule="exact"/>
        <w:ind w:left="2500"/>
        <w:outlineLvl w:val="0"/>
        <w:rPr>
          <w:rFonts w:ascii="Times New Roman" w:eastAsia="Times New Roman" w:hAnsi="Times New Roman" w:cs="Times New Roman"/>
          <w:b/>
          <w:bCs/>
          <w:sz w:val="28"/>
          <w:szCs w:val="28"/>
        </w:rPr>
      </w:pPr>
      <w:r w:rsidRPr="002E7723">
        <w:rPr>
          <w:rFonts w:ascii="Times New Roman" w:eastAsia="Times New Roman" w:hAnsi="Times New Roman" w:cs="Times New Roman"/>
          <w:b/>
          <w:bCs/>
          <w:sz w:val="28"/>
          <w:szCs w:val="28"/>
        </w:rPr>
        <w:t>Основные средства обучения:</w:t>
      </w:r>
    </w:p>
    <w:p w:rsidR="00B62075" w:rsidRPr="00B62075" w:rsidRDefault="00B62075" w:rsidP="00A05C06">
      <w:pPr>
        <w:keepNext/>
        <w:keepLines/>
        <w:numPr>
          <w:ilvl w:val="0"/>
          <w:numId w:val="14"/>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словесные методы (теоретические знания);</w:t>
      </w:r>
    </w:p>
    <w:p w:rsidR="00B62075" w:rsidRPr="00B62075" w:rsidRDefault="00B62075" w:rsidP="00A05C06">
      <w:pPr>
        <w:keepNext/>
        <w:keepLines/>
        <w:numPr>
          <w:ilvl w:val="0"/>
          <w:numId w:val="14"/>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наглядные методы (демонстрация иллюстраций, фото, показ видео);</w:t>
      </w:r>
    </w:p>
    <w:p w:rsidR="00B62075" w:rsidRPr="00B62075" w:rsidRDefault="00B62075" w:rsidP="00A05C06">
      <w:pPr>
        <w:keepNext/>
        <w:keepLines/>
        <w:numPr>
          <w:ilvl w:val="0"/>
          <w:numId w:val="14"/>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метод рассказа и показа (метод одновременного показа и рассказа техники данного элемента и технических ошибок);</w:t>
      </w:r>
    </w:p>
    <w:p w:rsidR="00B62075" w:rsidRPr="00B62075" w:rsidRDefault="00B62075" w:rsidP="00A05C06">
      <w:pPr>
        <w:keepNext/>
        <w:keepLines/>
        <w:numPr>
          <w:ilvl w:val="0"/>
          <w:numId w:val="14"/>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метод контроля (самоконтроль, взаимоконтроль, умение работать в паре, умение замечать ошибки, страховать);</w:t>
      </w:r>
    </w:p>
    <w:p w:rsidR="00B62075" w:rsidRPr="00B62075" w:rsidRDefault="00B62075" w:rsidP="00A05C06">
      <w:pPr>
        <w:keepNext/>
        <w:keepLines/>
        <w:numPr>
          <w:ilvl w:val="0"/>
          <w:numId w:val="14"/>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метод специальной физической подготовки (методическое обеспечение);</w:t>
      </w:r>
    </w:p>
    <w:p w:rsidR="00B62075" w:rsidRPr="00B62075" w:rsidRDefault="00B62075" w:rsidP="00A05C06">
      <w:pPr>
        <w:keepNext/>
        <w:keepLines/>
        <w:numPr>
          <w:ilvl w:val="0"/>
          <w:numId w:val="14"/>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lastRenderedPageBreak/>
        <w:t>метод</w:t>
      </w:r>
      <w:r w:rsidRPr="00B62075">
        <w:rPr>
          <w:rFonts w:ascii="Times New Roman" w:eastAsia="Times New Roman" w:hAnsi="Times New Roman" w:cs="Times New Roman"/>
          <w:bCs/>
          <w:sz w:val="28"/>
          <w:szCs w:val="28"/>
        </w:rPr>
        <w:tab/>
        <w:t>инд</w:t>
      </w:r>
      <w:r w:rsidR="002E7723">
        <w:rPr>
          <w:rFonts w:ascii="Times New Roman" w:eastAsia="Times New Roman" w:hAnsi="Times New Roman" w:cs="Times New Roman"/>
          <w:bCs/>
          <w:sz w:val="28"/>
          <w:szCs w:val="28"/>
        </w:rPr>
        <w:t>ивидуальных</w:t>
      </w:r>
      <w:r w:rsidR="002E7723">
        <w:rPr>
          <w:rFonts w:ascii="Times New Roman" w:eastAsia="Times New Roman" w:hAnsi="Times New Roman" w:cs="Times New Roman"/>
          <w:bCs/>
          <w:sz w:val="28"/>
          <w:szCs w:val="28"/>
        </w:rPr>
        <w:tab/>
        <w:t>занятий</w:t>
      </w:r>
      <w:r w:rsidR="002E7723">
        <w:rPr>
          <w:rFonts w:ascii="Times New Roman" w:eastAsia="Times New Roman" w:hAnsi="Times New Roman" w:cs="Times New Roman"/>
          <w:bCs/>
          <w:sz w:val="28"/>
          <w:szCs w:val="28"/>
        </w:rPr>
        <w:tab/>
        <w:t xml:space="preserve">применяется </w:t>
      </w:r>
      <w:r w:rsidRPr="00B62075">
        <w:rPr>
          <w:rFonts w:ascii="Times New Roman" w:eastAsia="Times New Roman" w:hAnsi="Times New Roman" w:cs="Times New Roman"/>
          <w:bCs/>
          <w:sz w:val="28"/>
          <w:szCs w:val="28"/>
        </w:rPr>
        <w:t>для</w:t>
      </w:r>
      <w:r w:rsidRPr="00B62075">
        <w:rPr>
          <w:rFonts w:ascii="Times New Roman" w:eastAsia="Times New Roman" w:hAnsi="Times New Roman" w:cs="Times New Roman"/>
          <w:bCs/>
          <w:sz w:val="28"/>
          <w:szCs w:val="28"/>
        </w:rPr>
        <w:tab/>
        <w:t>наибольшего самоконтроля за переносимостью нагрузки;</w:t>
      </w:r>
    </w:p>
    <w:p w:rsidR="00B62075" w:rsidRPr="00B62075" w:rsidRDefault="00B62075" w:rsidP="00A05C06">
      <w:pPr>
        <w:keepNext/>
        <w:keepLines/>
        <w:numPr>
          <w:ilvl w:val="0"/>
          <w:numId w:val="14"/>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пирамидальный метод применяется с ростом нагрузки с максимальным весом, затем снижается до первоначального веса;</w:t>
      </w:r>
    </w:p>
    <w:p w:rsidR="00B62075" w:rsidRPr="00B62075" w:rsidRDefault="00B62075" w:rsidP="00A05C06">
      <w:pPr>
        <w:keepNext/>
        <w:keepLines/>
        <w:numPr>
          <w:ilvl w:val="0"/>
          <w:numId w:val="14"/>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концентрический или позитивный метод - упражнения выполняются очень медленно;</w:t>
      </w:r>
    </w:p>
    <w:p w:rsidR="002E7723" w:rsidRDefault="00B62075" w:rsidP="00A05C06">
      <w:pPr>
        <w:keepNext/>
        <w:keepLines/>
        <w:numPr>
          <w:ilvl w:val="0"/>
          <w:numId w:val="14"/>
        </w:numPr>
        <w:spacing w:after="0" w:line="322" w:lineRule="exact"/>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 xml:space="preserve">метод анализа выполнения упражнений </w:t>
      </w:r>
      <w:r w:rsidR="002E7723">
        <w:rPr>
          <w:rFonts w:ascii="Times New Roman" w:eastAsia="Times New Roman" w:hAnsi="Times New Roman" w:cs="Times New Roman"/>
          <w:bCs/>
          <w:sz w:val="28"/>
          <w:szCs w:val="28"/>
        </w:rPr>
        <w:t>- для совершенствования навыка;</w:t>
      </w:r>
    </w:p>
    <w:p w:rsidR="00B62075" w:rsidRDefault="00B62075" w:rsidP="002E7723">
      <w:pPr>
        <w:keepNext/>
        <w:keepLines/>
        <w:spacing w:after="0" w:line="322" w:lineRule="exact"/>
        <w:ind w:left="258"/>
        <w:outlineLvl w:val="0"/>
        <w:rPr>
          <w:rFonts w:ascii="Times New Roman" w:eastAsia="Times New Roman" w:hAnsi="Times New Roman" w:cs="Times New Roman"/>
          <w:bCs/>
          <w:sz w:val="28"/>
          <w:szCs w:val="28"/>
        </w:rPr>
      </w:pPr>
      <w:r w:rsidRPr="00B62075">
        <w:rPr>
          <w:rFonts w:ascii="Times New Roman" w:eastAsia="Times New Roman" w:hAnsi="Times New Roman" w:cs="Times New Roman"/>
          <w:bCs/>
          <w:sz w:val="28"/>
          <w:szCs w:val="28"/>
        </w:rPr>
        <w:t>•</w:t>
      </w:r>
      <w:r w:rsidR="002E7723">
        <w:rPr>
          <w:rFonts w:ascii="Times New Roman" w:eastAsia="Times New Roman" w:hAnsi="Times New Roman" w:cs="Times New Roman"/>
          <w:bCs/>
          <w:sz w:val="28"/>
          <w:szCs w:val="28"/>
        </w:rPr>
        <w:t xml:space="preserve"> </w:t>
      </w:r>
      <w:r w:rsidRPr="002E7723">
        <w:rPr>
          <w:rFonts w:ascii="Times New Roman" w:eastAsia="Times New Roman" w:hAnsi="Times New Roman" w:cs="Times New Roman"/>
          <w:bCs/>
          <w:sz w:val="28"/>
          <w:szCs w:val="28"/>
        </w:rPr>
        <w:t>метод расчлененного упр</w:t>
      </w:r>
      <w:r w:rsidR="002E7723">
        <w:rPr>
          <w:rFonts w:ascii="Times New Roman" w:eastAsia="Times New Roman" w:hAnsi="Times New Roman" w:cs="Times New Roman"/>
          <w:bCs/>
          <w:sz w:val="28"/>
          <w:szCs w:val="28"/>
        </w:rPr>
        <w:t xml:space="preserve">ажнения - для выполнения сложно </w:t>
      </w:r>
      <w:r w:rsidRPr="002E7723">
        <w:rPr>
          <w:rFonts w:ascii="Times New Roman" w:eastAsia="Times New Roman" w:hAnsi="Times New Roman" w:cs="Times New Roman"/>
          <w:bCs/>
          <w:sz w:val="28"/>
          <w:szCs w:val="28"/>
        </w:rPr>
        <w:t>технических.</w:t>
      </w:r>
    </w:p>
    <w:p w:rsidR="002E7723" w:rsidRDefault="002E7723" w:rsidP="002E7723">
      <w:pPr>
        <w:keepNext/>
        <w:keepLines/>
        <w:spacing w:after="0" w:line="322" w:lineRule="exact"/>
        <w:ind w:left="258"/>
        <w:outlineLvl w:val="0"/>
        <w:rPr>
          <w:rFonts w:ascii="Times New Roman" w:eastAsia="Times New Roman" w:hAnsi="Times New Roman" w:cs="Times New Roman"/>
          <w:bCs/>
          <w:sz w:val="28"/>
          <w:szCs w:val="28"/>
        </w:rPr>
      </w:pPr>
    </w:p>
    <w:p w:rsidR="002E7723" w:rsidRPr="002E7723" w:rsidRDefault="002E7723" w:rsidP="00E834D4">
      <w:pPr>
        <w:keepNext/>
        <w:keepLines/>
        <w:spacing w:after="0" w:line="322" w:lineRule="exact"/>
        <w:ind w:left="258"/>
        <w:jc w:val="center"/>
        <w:outlineLvl w:val="0"/>
        <w:rPr>
          <w:rFonts w:ascii="Times New Roman" w:eastAsia="Times New Roman" w:hAnsi="Times New Roman" w:cs="Times New Roman"/>
          <w:bCs/>
          <w:sz w:val="28"/>
          <w:szCs w:val="28"/>
        </w:rPr>
      </w:pPr>
      <w:r w:rsidRPr="002E7723">
        <w:rPr>
          <w:rFonts w:ascii="Times New Roman" w:eastAsia="Times New Roman" w:hAnsi="Times New Roman" w:cs="Times New Roman"/>
          <w:b/>
          <w:bCs/>
          <w:sz w:val="28"/>
          <w:szCs w:val="28"/>
        </w:rPr>
        <w:t>Планируемые результаты</w:t>
      </w:r>
      <w:r w:rsidRPr="002E7723">
        <w:rPr>
          <w:rFonts w:ascii="Times New Roman" w:eastAsia="Times New Roman" w:hAnsi="Times New Roman" w:cs="Times New Roman"/>
          <w:bCs/>
          <w:sz w:val="28"/>
          <w:szCs w:val="28"/>
        </w:rPr>
        <w:t>.</w:t>
      </w:r>
    </w:p>
    <w:p w:rsidR="002E7723" w:rsidRPr="002E7723" w:rsidRDefault="002E7723" w:rsidP="002E7723">
      <w:pPr>
        <w:keepNext/>
        <w:keepLines/>
        <w:spacing w:after="0" w:line="322" w:lineRule="exact"/>
        <w:ind w:left="258"/>
        <w:outlineLvl w:val="0"/>
        <w:rPr>
          <w:rFonts w:ascii="Times New Roman" w:eastAsia="Times New Roman" w:hAnsi="Times New Roman" w:cs="Times New Roman"/>
          <w:b/>
          <w:bCs/>
          <w:sz w:val="28"/>
          <w:szCs w:val="28"/>
        </w:rPr>
      </w:pPr>
      <w:r w:rsidRPr="002E7723">
        <w:rPr>
          <w:rFonts w:ascii="Times New Roman" w:eastAsia="Times New Roman" w:hAnsi="Times New Roman" w:cs="Times New Roman"/>
          <w:bCs/>
          <w:sz w:val="28"/>
          <w:szCs w:val="28"/>
        </w:rPr>
        <w:t xml:space="preserve">В результате изучения программы, обучающиеся должны </w:t>
      </w:r>
      <w:r w:rsidRPr="002E7723">
        <w:rPr>
          <w:rFonts w:ascii="Times New Roman" w:eastAsia="Times New Roman" w:hAnsi="Times New Roman" w:cs="Times New Roman"/>
          <w:b/>
          <w:bCs/>
          <w:sz w:val="28"/>
          <w:szCs w:val="28"/>
        </w:rPr>
        <w:t>знать:</w:t>
      </w:r>
    </w:p>
    <w:p w:rsidR="002E7723" w:rsidRPr="002E7723" w:rsidRDefault="002E7723" w:rsidP="00A05C06">
      <w:pPr>
        <w:keepNext/>
        <w:keepLines/>
        <w:numPr>
          <w:ilvl w:val="0"/>
          <w:numId w:val="17"/>
        </w:numPr>
        <w:spacing w:after="0" w:line="322" w:lineRule="exact"/>
        <w:outlineLvl w:val="0"/>
        <w:rPr>
          <w:rFonts w:ascii="Times New Roman" w:eastAsia="Times New Roman" w:hAnsi="Times New Roman" w:cs="Times New Roman"/>
          <w:bCs/>
          <w:sz w:val="28"/>
          <w:szCs w:val="28"/>
        </w:rPr>
      </w:pPr>
      <w:r w:rsidRPr="002E7723">
        <w:rPr>
          <w:rFonts w:ascii="Times New Roman" w:eastAsia="Times New Roman" w:hAnsi="Times New Roman" w:cs="Times New Roman"/>
          <w:bCs/>
          <w:sz w:val="28"/>
          <w:szCs w:val="28"/>
        </w:rPr>
        <w:t>Основные понятия, термины пауэрлифтинга, правила безопасности</w:t>
      </w:r>
      <w:r>
        <w:rPr>
          <w:rFonts w:ascii="Times New Roman" w:eastAsia="Times New Roman" w:hAnsi="Times New Roman" w:cs="Times New Roman"/>
          <w:bCs/>
          <w:sz w:val="28"/>
          <w:szCs w:val="28"/>
        </w:rPr>
        <w:t>.</w:t>
      </w:r>
    </w:p>
    <w:p w:rsidR="002E7723" w:rsidRPr="002E7723" w:rsidRDefault="002E7723" w:rsidP="00A05C06">
      <w:pPr>
        <w:keepNext/>
        <w:keepLines/>
        <w:numPr>
          <w:ilvl w:val="0"/>
          <w:numId w:val="17"/>
        </w:numPr>
        <w:spacing w:after="0" w:line="322" w:lineRule="exact"/>
        <w:outlineLvl w:val="0"/>
        <w:rPr>
          <w:rFonts w:ascii="Times New Roman" w:eastAsia="Times New Roman" w:hAnsi="Times New Roman" w:cs="Times New Roman"/>
          <w:bCs/>
          <w:sz w:val="28"/>
          <w:szCs w:val="28"/>
        </w:rPr>
      </w:pPr>
      <w:r w:rsidRPr="002E7723">
        <w:rPr>
          <w:rFonts w:ascii="Times New Roman" w:eastAsia="Times New Roman" w:hAnsi="Times New Roman" w:cs="Times New Roman"/>
          <w:bCs/>
          <w:sz w:val="28"/>
          <w:szCs w:val="28"/>
        </w:rPr>
        <w:t xml:space="preserve">Роль физической культуры и спорта в здоровом образе </w:t>
      </w:r>
      <w:r>
        <w:rPr>
          <w:rFonts w:ascii="Times New Roman" w:eastAsia="Times New Roman" w:hAnsi="Times New Roman" w:cs="Times New Roman"/>
          <w:bCs/>
          <w:sz w:val="28"/>
          <w:szCs w:val="28"/>
        </w:rPr>
        <w:t>жизни.</w:t>
      </w:r>
    </w:p>
    <w:p w:rsidR="002E7723" w:rsidRPr="002E7723" w:rsidRDefault="002E7723" w:rsidP="00A05C06">
      <w:pPr>
        <w:keepNext/>
        <w:keepLines/>
        <w:numPr>
          <w:ilvl w:val="0"/>
          <w:numId w:val="17"/>
        </w:numPr>
        <w:spacing w:after="0" w:line="322" w:lineRule="exact"/>
        <w:outlineLvl w:val="0"/>
        <w:rPr>
          <w:rFonts w:ascii="Times New Roman" w:eastAsia="Times New Roman" w:hAnsi="Times New Roman" w:cs="Times New Roman"/>
          <w:bCs/>
          <w:sz w:val="28"/>
          <w:szCs w:val="28"/>
        </w:rPr>
      </w:pPr>
      <w:r w:rsidRPr="002E7723">
        <w:rPr>
          <w:rFonts w:ascii="Times New Roman" w:eastAsia="Times New Roman" w:hAnsi="Times New Roman" w:cs="Times New Roman"/>
          <w:bCs/>
          <w:sz w:val="28"/>
          <w:szCs w:val="28"/>
        </w:rPr>
        <w:t xml:space="preserve">Историю развития </w:t>
      </w:r>
      <w:r>
        <w:rPr>
          <w:rFonts w:ascii="Times New Roman" w:eastAsia="Times New Roman" w:hAnsi="Times New Roman" w:cs="Times New Roman"/>
          <w:bCs/>
          <w:sz w:val="28"/>
          <w:szCs w:val="28"/>
        </w:rPr>
        <w:t>пауэрлифтинга.</w:t>
      </w:r>
    </w:p>
    <w:p w:rsidR="002E7723" w:rsidRPr="002E7723" w:rsidRDefault="002E7723" w:rsidP="00A05C06">
      <w:pPr>
        <w:keepNext/>
        <w:keepLines/>
        <w:numPr>
          <w:ilvl w:val="0"/>
          <w:numId w:val="17"/>
        </w:numPr>
        <w:spacing w:after="0" w:line="322" w:lineRule="exact"/>
        <w:outlineLvl w:val="0"/>
        <w:rPr>
          <w:rFonts w:ascii="Times New Roman" w:eastAsia="Times New Roman" w:hAnsi="Times New Roman" w:cs="Times New Roman"/>
          <w:bCs/>
          <w:sz w:val="28"/>
          <w:szCs w:val="28"/>
        </w:rPr>
      </w:pPr>
      <w:r w:rsidRPr="002E7723">
        <w:rPr>
          <w:rFonts w:ascii="Times New Roman" w:eastAsia="Times New Roman" w:hAnsi="Times New Roman" w:cs="Times New Roman"/>
          <w:bCs/>
          <w:sz w:val="28"/>
          <w:szCs w:val="28"/>
        </w:rPr>
        <w:t>Правила соревнований в избранном виде спорта.</w:t>
      </w:r>
    </w:p>
    <w:p w:rsidR="002E7723" w:rsidRPr="002E7723" w:rsidRDefault="002E7723" w:rsidP="002E7723">
      <w:pPr>
        <w:keepNext/>
        <w:keepLines/>
        <w:spacing w:after="0" w:line="322" w:lineRule="exact"/>
        <w:ind w:left="258"/>
        <w:outlineLvl w:val="0"/>
        <w:rPr>
          <w:rFonts w:ascii="Times New Roman" w:eastAsia="Times New Roman" w:hAnsi="Times New Roman" w:cs="Times New Roman"/>
          <w:b/>
          <w:bCs/>
          <w:sz w:val="28"/>
          <w:szCs w:val="28"/>
        </w:rPr>
      </w:pPr>
      <w:r w:rsidRPr="002E7723">
        <w:rPr>
          <w:rFonts w:ascii="Times New Roman" w:eastAsia="Times New Roman" w:hAnsi="Times New Roman" w:cs="Times New Roman"/>
          <w:b/>
          <w:bCs/>
          <w:sz w:val="28"/>
          <w:szCs w:val="28"/>
        </w:rPr>
        <w:t>уметь:</w:t>
      </w:r>
    </w:p>
    <w:p w:rsidR="002E7723" w:rsidRPr="002E7723" w:rsidRDefault="002E7723" w:rsidP="00A05C06">
      <w:pPr>
        <w:keepNext/>
        <w:keepLines/>
        <w:numPr>
          <w:ilvl w:val="0"/>
          <w:numId w:val="16"/>
        </w:numPr>
        <w:spacing w:after="0" w:line="322" w:lineRule="exact"/>
        <w:outlineLvl w:val="0"/>
        <w:rPr>
          <w:rFonts w:ascii="Times New Roman" w:eastAsia="Times New Roman" w:hAnsi="Times New Roman" w:cs="Times New Roman"/>
          <w:bCs/>
          <w:sz w:val="28"/>
          <w:szCs w:val="28"/>
        </w:rPr>
      </w:pPr>
      <w:r w:rsidRPr="002E7723">
        <w:rPr>
          <w:rFonts w:ascii="Times New Roman" w:eastAsia="Times New Roman" w:hAnsi="Times New Roman" w:cs="Times New Roman"/>
          <w:bCs/>
          <w:sz w:val="28"/>
          <w:szCs w:val="28"/>
        </w:rPr>
        <w:t xml:space="preserve">Применять правила безопасности на </w:t>
      </w:r>
      <w:r>
        <w:rPr>
          <w:rFonts w:ascii="Times New Roman" w:eastAsia="Times New Roman" w:hAnsi="Times New Roman" w:cs="Times New Roman"/>
          <w:bCs/>
          <w:sz w:val="28"/>
          <w:szCs w:val="28"/>
        </w:rPr>
        <w:t>занятиях.</w:t>
      </w:r>
    </w:p>
    <w:p w:rsidR="002E7723" w:rsidRPr="002E7723" w:rsidRDefault="002E7723" w:rsidP="00A05C06">
      <w:pPr>
        <w:keepNext/>
        <w:keepLines/>
        <w:numPr>
          <w:ilvl w:val="0"/>
          <w:numId w:val="16"/>
        </w:numPr>
        <w:spacing w:after="0" w:line="322" w:lineRule="exact"/>
        <w:outlineLvl w:val="0"/>
        <w:rPr>
          <w:rFonts w:ascii="Times New Roman" w:eastAsia="Times New Roman" w:hAnsi="Times New Roman" w:cs="Times New Roman"/>
          <w:bCs/>
          <w:sz w:val="28"/>
          <w:szCs w:val="28"/>
        </w:rPr>
      </w:pPr>
      <w:r w:rsidRPr="002E7723">
        <w:rPr>
          <w:rFonts w:ascii="Times New Roman" w:eastAsia="Times New Roman" w:hAnsi="Times New Roman" w:cs="Times New Roman"/>
          <w:bCs/>
          <w:sz w:val="28"/>
          <w:szCs w:val="28"/>
        </w:rPr>
        <w:t>Владеть основами гигиены, соблюдать режим дня.</w:t>
      </w:r>
    </w:p>
    <w:p w:rsidR="002E7723" w:rsidRPr="002E7723" w:rsidRDefault="002E7723" w:rsidP="00A05C06">
      <w:pPr>
        <w:keepNext/>
        <w:keepLines/>
        <w:numPr>
          <w:ilvl w:val="0"/>
          <w:numId w:val="16"/>
        </w:numPr>
        <w:spacing w:after="0" w:line="322" w:lineRule="exact"/>
        <w:outlineLvl w:val="0"/>
        <w:rPr>
          <w:rFonts w:ascii="Times New Roman" w:eastAsia="Times New Roman" w:hAnsi="Times New Roman" w:cs="Times New Roman"/>
          <w:bCs/>
          <w:sz w:val="28"/>
          <w:szCs w:val="28"/>
        </w:rPr>
      </w:pPr>
      <w:r w:rsidRPr="002E7723">
        <w:rPr>
          <w:rFonts w:ascii="Times New Roman" w:eastAsia="Times New Roman" w:hAnsi="Times New Roman" w:cs="Times New Roman"/>
          <w:bCs/>
          <w:sz w:val="28"/>
          <w:szCs w:val="28"/>
        </w:rPr>
        <w:t>Владеть начальными основами техники пауэрлифтинга,</w:t>
      </w:r>
      <w:r>
        <w:rPr>
          <w:rFonts w:ascii="Times New Roman" w:eastAsia="Times New Roman" w:hAnsi="Times New Roman" w:cs="Times New Roman"/>
          <w:bCs/>
          <w:sz w:val="28"/>
          <w:szCs w:val="28"/>
        </w:rPr>
        <w:t xml:space="preserve"> </w:t>
      </w:r>
      <w:r w:rsidRPr="002E7723">
        <w:rPr>
          <w:rFonts w:ascii="Times New Roman" w:eastAsia="Times New Roman" w:hAnsi="Times New Roman" w:cs="Times New Roman"/>
          <w:bCs/>
          <w:sz w:val="28"/>
          <w:szCs w:val="28"/>
        </w:rPr>
        <w:t>предусмотренные программой,</w:t>
      </w:r>
    </w:p>
    <w:p w:rsidR="002E7723" w:rsidRPr="002E7723" w:rsidRDefault="002E7723" w:rsidP="002E7723">
      <w:pPr>
        <w:keepNext/>
        <w:keepLines/>
        <w:spacing w:after="0" w:line="322" w:lineRule="exact"/>
        <w:ind w:left="258" w:firstLine="379"/>
        <w:outlineLvl w:val="0"/>
        <w:rPr>
          <w:rFonts w:ascii="Times New Roman" w:eastAsia="Times New Roman" w:hAnsi="Times New Roman" w:cs="Times New Roman"/>
          <w:bCs/>
          <w:sz w:val="28"/>
          <w:szCs w:val="28"/>
        </w:rPr>
      </w:pPr>
      <w:r w:rsidRPr="002E7723">
        <w:rPr>
          <w:rFonts w:ascii="Times New Roman" w:eastAsia="Times New Roman" w:hAnsi="Times New Roman" w:cs="Times New Roman"/>
          <w:bCs/>
          <w:sz w:val="28"/>
          <w:szCs w:val="28"/>
        </w:rPr>
        <w:t>В результате освоения программы ожидается повышение уровня общей и специальной физической подготовленности необходимые для перевода на предпрофессиональные программы по пауэрлифтингу.</w:t>
      </w:r>
    </w:p>
    <w:p w:rsidR="002E7723" w:rsidRPr="002E7723" w:rsidRDefault="002E7723" w:rsidP="002E7723">
      <w:pPr>
        <w:keepNext/>
        <w:keepLines/>
        <w:spacing w:after="0" w:line="322" w:lineRule="exact"/>
        <w:ind w:left="258"/>
        <w:outlineLvl w:val="0"/>
        <w:rPr>
          <w:rFonts w:ascii="Times New Roman" w:eastAsia="Times New Roman" w:hAnsi="Times New Roman" w:cs="Times New Roman"/>
          <w:bCs/>
          <w:sz w:val="28"/>
          <w:szCs w:val="28"/>
        </w:rPr>
      </w:pPr>
      <w:r w:rsidRPr="002E7723">
        <w:rPr>
          <w:rFonts w:ascii="Times New Roman" w:eastAsia="Times New Roman" w:hAnsi="Times New Roman" w:cs="Times New Roman"/>
          <w:b/>
          <w:bCs/>
          <w:sz w:val="28"/>
          <w:szCs w:val="28"/>
        </w:rPr>
        <w:t xml:space="preserve">Способы </w:t>
      </w:r>
      <w:r w:rsidRPr="002E7723">
        <w:rPr>
          <w:rFonts w:ascii="Times New Roman" w:eastAsia="Times New Roman" w:hAnsi="Times New Roman" w:cs="Times New Roman"/>
          <w:bCs/>
          <w:sz w:val="28"/>
          <w:szCs w:val="28"/>
        </w:rPr>
        <w:t>определения желаемых результатов;</w:t>
      </w:r>
    </w:p>
    <w:p w:rsidR="002E7723" w:rsidRPr="002E7723" w:rsidRDefault="002E7723" w:rsidP="002E7723">
      <w:pPr>
        <w:keepNext/>
        <w:keepLines/>
        <w:spacing w:after="0" w:line="322" w:lineRule="exact"/>
        <w:ind w:left="258"/>
        <w:outlineLvl w:val="0"/>
        <w:rPr>
          <w:rFonts w:ascii="Times New Roman" w:eastAsia="Times New Roman" w:hAnsi="Times New Roman" w:cs="Times New Roman"/>
          <w:bCs/>
          <w:sz w:val="28"/>
          <w:szCs w:val="28"/>
        </w:rPr>
      </w:pPr>
      <w:r w:rsidRPr="002E7723">
        <w:rPr>
          <w:rFonts w:ascii="Times New Roman" w:eastAsia="Times New Roman" w:hAnsi="Times New Roman" w:cs="Times New Roman"/>
          <w:bCs/>
          <w:sz w:val="28"/>
          <w:szCs w:val="28"/>
        </w:rPr>
        <w:t>-наблюдение, опрос, анкетирование, тестирование</w:t>
      </w:r>
      <w:r>
        <w:rPr>
          <w:rFonts w:ascii="Times New Roman" w:eastAsia="Times New Roman" w:hAnsi="Times New Roman" w:cs="Times New Roman"/>
          <w:bCs/>
          <w:sz w:val="28"/>
          <w:szCs w:val="28"/>
        </w:rPr>
        <w:t>.</w:t>
      </w:r>
    </w:p>
    <w:p w:rsidR="002E7723" w:rsidRPr="002E7723" w:rsidRDefault="002E7723" w:rsidP="002E7723">
      <w:pPr>
        <w:keepNext/>
        <w:keepLines/>
        <w:spacing w:after="0" w:line="322" w:lineRule="exact"/>
        <w:ind w:left="258"/>
        <w:outlineLvl w:val="0"/>
        <w:rPr>
          <w:rFonts w:ascii="Times New Roman" w:eastAsia="Times New Roman" w:hAnsi="Times New Roman" w:cs="Times New Roman"/>
          <w:bCs/>
          <w:sz w:val="28"/>
          <w:szCs w:val="28"/>
        </w:rPr>
      </w:pPr>
    </w:p>
    <w:p w:rsidR="00B62075" w:rsidRPr="00B62075" w:rsidRDefault="00B62075" w:rsidP="00CD4028">
      <w:pPr>
        <w:keepNext/>
        <w:keepLines/>
        <w:spacing w:after="0" w:line="322" w:lineRule="exact"/>
        <w:ind w:left="2500"/>
        <w:outlineLvl w:val="0"/>
        <w:rPr>
          <w:rFonts w:ascii="Times New Roman" w:eastAsia="Times New Roman" w:hAnsi="Times New Roman" w:cs="Times New Roman"/>
          <w:bCs/>
          <w:sz w:val="28"/>
          <w:szCs w:val="28"/>
        </w:rPr>
      </w:pPr>
    </w:p>
    <w:p w:rsidR="00CD4028" w:rsidRPr="002E7723" w:rsidRDefault="002E7723" w:rsidP="008B0C3E">
      <w:pPr>
        <w:keepNext/>
        <w:keepLines/>
        <w:spacing w:before="300" w:after="0" w:line="322" w:lineRule="exact"/>
        <w:ind w:left="300"/>
        <w:jc w:val="center"/>
        <w:outlineLvl w:val="0"/>
        <w:rPr>
          <w:rFonts w:ascii="Times New Roman" w:eastAsia="Times New Roman" w:hAnsi="Times New Roman" w:cs="Times New Roman"/>
          <w:sz w:val="28"/>
          <w:szCs w:val="28"/>
        </w:rPr>
      </w:pPr>
      <w:r w:rsidRPr="002E7723">
        <w:rPr>
          <w:rFonts w:ascii="Times New Roman" w:eastAsia="Times New Roman" w:hAnsi="Times New Roman" w:cs="Times New Roman"/>
          <w:b/>
          <w:bCs/>
          <w:sz w:val="28"/>
          <w:szCs w:val="28"/>
        </w:rPr>
        <w:t>1.3</w:t>
      </w:r>
      <w:r w:rsidR="00CD4028" w:rsidRPr="002E7723">
        <w:rPr>
          <w:rFonts w:ascii="Times New Roman" w:eastAsia="Times New Roman" w:hAnsi="Times New Roman" w:cs="Times New Roman"/>
          <w:b/>
          <w:bCs/>
          <w:sz w:val="28"/>
          <w:szCs w:val="28"/>
        </w:rPr>
        <w:t xml:space="preserve">. ХАРАКТЕРИСТИКА ПАУЭРЛИФТИНГА, </w:t>
      </w:r>
      <w:proofErr w:type="gramStart"/>
      <w:r w:rsidR="00CD4028" w:rsidRPr="002E7723">
        <w:rPr>
          <w:rFonts w:ascii="Times New Roman" w:eastAsia="Times New Roman" w:hAnsi="Times New Roman" w:cs="Times New Roman"/>
          <w:b/>
          <w:bCs/>
          <w:sz w:val="28"/>
          <w:szCs w:val="28"/>
        </w:rPr>
        <w:t>ОТЛИЧИТЕЛЬНЫЕ</w:t>
      </w:r>
      <w:proofErr w:type="gramEnd"/>
    </w:p>
    <w:p w:rsidR="00123DED" w:rsidRDefault="00CD4028" w:rsidP="00123DED">
      <w:pPr>
        <w:keepNext/>
        <w:keepLines/>
        <w:spacing w:after="0" w:line="322" w:lineRule="exact"/>
        <w:jc w:val="center"/>
        <w:outlineLvl w:val="0"/>
        <w:rPr>
          <w:rFonts w:ascii="Times New Roman" w:eastAsia="Times New Roman" w:hAnsi="Times New Roman" w:cs="Times New Roman"/>
          <w:b/>
          <w:bCs/>
          <w:sz w:val="28"/>
          <w:szCs w:val="28"/>
        </w:rPr>
      </w:pPr>
      <w:bookmarkStart w:id="3" w:name="bookmark1"/>
      <w:r w:rsidRPr="002E7723">
        <w:rPr>
          <w:rFonts w:ascii="Times New Roman" w:eastAsia="Times New Roman" w:hAnsi="Times New Roman" w:cs="Times New Roman"/>
          <w:b/>
          <w:bCs/>
          <w:sz w:val="28"/>
          <w:szCs w:val="28"/>
        </w:rPr>
        <w:t>ОСОБЕННОСТИ</w:t>
      </w:r>
      <w:bookmarkEnd w:id="3"/>
    </w:p>
    <w:p w:rsidR="002E7723" w:rsidRPr="002E7723" w:rsidRDefault="002E7723" w:rsidP="00123DED">
      <w:pPr>
        <w:keepNext/>
        <w:keepLines/>
        <w:spacing w:after="0" w:line="322" w:lineRule="exact"/>
        <w:jc w:val="center"/>
        <w:outlineLvl w:val="0"/>
        <w:rPr>
          <w:rFonts w:ascii="Times New Roman" w:eastAsia="Times New Roman" w:hAnsi="Times New Roman" w:cs="Times New Roman"/>
          <w:b/>
          <w:bCs/>
          <w:sz w:val="28"/>
          <w:szCs w:val="28"/>
        </w:rPr>
      </w:pPr>
    </w:p>
    <w:p w:rsidR="00CD4028" w:rsidRPr="002E7723" w:rsidRDefault="00CD4028" w:rsidP="002E7723">
      <w:pPr>
        <w:spacing w:after="0" w:line="322" w:lineRule="exact"/>
        <w:ind w:left="20" w:right="20" w:firstLine="688"/>
        <w:rPr>
          <w:rFonts w:ascii="Times New Roman" w:eastAsia="Times New Roman" w:hAnsi="Times New Roman" w:cs="Times New Roman"/>
          <w:sz w:val="28"/>
          <w:szCs w:val="28"/>
        </w:rPr>
      </w:pPr>
      <w:r w:rsidRPr="002E7723">
        <w:rPr>
          <w:rFonts w:ascii="Times New Roman" w:eastAsia="Times New Roman" w:hAnsi="Times New Roman" w:cs="Times New Roman"/>
          <w:sz w:val="28"/>
          <w:szCs w:val="28"/>
        </w:rPr>
        <w:t xml:space="preserve">Пауэрлифтинг (англ. </w:t>
      </w:r>
      <w:r w:rsidRPr="002E7723">
        <w:rPr>
          <w:rFonts w:ascii="Times New Roman" w:eastAsia="Times New Roman" w:hAnsi="Times New Roman" w:cs="Times New Roman"/>
          <w:sz w:val="28"/>
          <w:szCs w:val="28"/>
          <w:lang w:val="en-US"/>
        </w:rPr>
        <w:t>powerliftrng</w:t>
      </w:r>
      <w:r w:rsidRPr="002E7723">
        <w:rPr>
          <w:rFonts w:ascii="Times New Roman" w:eastAsia="Times New Roman" w:hAnsi="Times New Roman" w:cs="Times New Roman"/>
          <w:sz w:val="28"/>
          <w:szCs w:val="28"/>
        </w:rPr>
        <w:t xml:space="preserve">; </w:t>
      </w:r>
      <w:r w:rsidRPr="002E7723">
        <w:rPr>
          <w:rFonts w:ascii="Times New Roman" w:eastAsia="Times New Roman" w:hAnsi="Times New Roman" w:cs="Times New Roman"/>
          <w:sz w:val="28"/>
          <w:szCs w:val="28"/>
          <w:lang w:val="en-US"/>
        </w:rPr>
        <w:t>power</w:t>
      </w:r>
      <w:r w:rsidRPr="002E7723">
        <w:rPr>
          <w:rFonts w:ascii="Times New Roman" w:eastAsia="Times New Roman" w:hAnsi="Times New Roman" w:cs="Times New Roman"/>
          <w:sz w:val="28"/>
          <w:szCs w:val="28"/>
        </w:rPr>
        <w:t xml:space="preserve"> — «сила» + </w:t>
      </w:r>
      <w:r w:rsidRPr="002E7723">
        <w:rPr>
          <w:rFonts w:ascii="Times New Roman" w:eastAsia="Times New Roman" w:hAnsi="Times New Roman" w:cs="Times New Roman"/>
          <w:sz w:val="28"/>
          <w:szCs w:val="28"/>
          <w:lang w:val="en-US"/>
        </w:rPr>
        <w:t>lift</w:t>
      </w:r>
      <w:r w:rsidRPr="002E7723">
        <w:rPr>
          <w:rFonts w:ascii="Times New Roman" w:eastAsia="Times New Roman" w:hAnsi="Times New Roman" w:cs="Times New Roman"/>
          <w:sz w:val="28"/>
          <w:szCs w:val="28"/>
        </w:rPr>
        <w:t xml:space="preserve"> — «поднимать») или силовое троеборье — силовой вид спорта, суть которого заключается в преодолении сопротивления максимально тяжелого для спортсмена веса.</w:t>
      </w:r>
    </w:p>
    <w:p w:rsidR="00CD4028" w:rsidRPr="002E7723" w:rsidRDefault="00E25D84" w:rsidP="002E7723">
      <w:pPr>
        <w:spacing w:after="0"/>
        <w:ind w:hanging="20"/>
        <w:rPr>
          <w:rFonts w:ascii="Times New Roman" w:eastAsia="Times New Roman" w:hAnsi="Times New Roman" w:cs="Times New Roman"/>
          <w:sz w:val="28"/>
          <w:szCs w:val="28"/>
        </w:rPr>
      </w:pPr>
      <w:r w:rsidRPr="002E7723">
        <w:rPr>
          <w:rFonts w:ascii="Times New Roman" w:eastAsia="Times New Roman" w:hAnsi="Times New Roman" w:cs="Times New Roman"/>
          <w:sz w:val="28"/>
          <w:szCs w:val="28"/>
        </w:rPr>
        <w:t xml:space="preserve">          </w:t>
      </w:r>
      <w:r w:rsidR="00CD4028" w:rsidRPr="002E7723">
        <w:rPr>
          <w:rFonts w:ascii="Times New Roman" w:eastAsia="Times New Roman" w:hAnsi="Times New Roman" w:cs="Times New Roman"/>
          <w:sz w:val="28"/>
          <w:szCs w:val="28"/>
        </w:rPr>
        <w:t>Пауэрлифтинг также называют силовым троеборьем. Связано это с тем, что в качестве соревнователь</w:t>
      </w:r>
      <w:r w:rsidR="002E7723">
        <w:rPr>
          <w:rFonts w:ascii="Times New Roman" w:eastAsia="Times New Roman" w:hAnsi="Times New Roman" w:cs="Times New Roman"/>
          <w:sz w:val="28"/>
          <w:szCs w:val="28"/>
        </w:rPr>
        <w:t xml:space="preserve">ных дисциплин в него входят три </w:t>
      </w:r>
      <w:r w:rsidR="00CD4028" w:rsidRPr="002E7723">
        <w:rPr>
          <w:rFonts w:ascii="Times New Roman" w:eastAsia="Times New Roman" w:hAnsi="Times New Roman" w:cs="Times New Roman"/>
          <w:sz w:val="28"/>
          <w:szCs w:val="28"/>
        </w:rPr>
        <w:t xml:space="preserve">упражнения: приседания со штангой на спине (точнее на верхней части лопаток), жим </w:t>
      </w:r>
      <w:proofErr w:type="gramStart"/>
      <w:r w:rsidR="00CD4028" w:rsidRPr="002E7723">
        <w:rPr>
          <w:rFonts w:ascii="Times New Roman" w:eastAsia="Times New Roman" w:hAnsi="Times New Roman" w:cs="Times New Roman"/>
          <w:sz w:val="28"/>
          <w:szCs w:val="28"/>
        </w:rPr>
        <w:t>штанги</w:t>
      </w:r>
      <w:proofErr w:type="gramEnd"/>
      <w:r w:rsidR="00CD4028" w:rsidRPr="002E7723">
        <w:rPr>
          <w:rFonts w:ascii="Times New Roman" w:eastAsia="Times New Roman" w:hAnsi="Times New Roman" w:cs="Times New Roman"/>
          <w:sz w:val="28"/>
          <w:szCs w:val="28"/>
        </w:rPr>
        <w:t xml:space="preserve"> лежа на горизонтальной скамье и тяга штанги — которые в сумме и</w:t>
      </w:r>
      <w:r w:rsidRPr="002E7723">
        <w:rPr>
          <w:rFonts w:ascii="Times New Roman" w:eastAsia="Times New Roman" w:hAnsi="Times New Roman" w:cs="Times New Roman"/>
          <w:sz w:val="28"/>
          <w:szCs w:val="28"/>
        </w:rPr>
        <w:t xml:space="preserve">  </w:t>
      </w:r>
      <w:r w:rsidR="00CD4028" w:rsidRPr="002E7723">
        <w:rPr>
          <w:rFonts w:ascii="Times New Roman" w:eastAsia="Times New Roman" w:hAnsi="Times New Roman" w:cs="Times New Roman"/>
          <w:sz w:val="28"/>
          <w:szCs w:val="28"/>
        </w:rPr>
        <w:t xml:space="preserve">определяют квалификацию спортсмена. Эти три упражнения в пауэрлифтинге называются «базовыми» или просто «базой», так как при их исполнении в работу включаются сразу несколько суставов, и, в той или иной степени, практически все мышцы. Эти упражнения </w:t>
      </w:r>
      <w:r w:rsidR="00CD4028" w:rsidRPr="002E7723">
        <w:rPr>
          <w:rFonts w:ascii="Times New Roman" w:eastAsia="Times New Roman" w:hAnsi="Times New Roman" w:cs="Times New Roman"/>
          <w:sz w:val="28"/>
          <w:szCs w:val="28"/>
        </w:rPr>
        <w:lastRenderedPageBreak/>
        <w:t>рекомендуются начинающим спортсменам для набора общей мышечной массы и развития силы.</w:t>
      </w:r>
    </w:p>
    <w:p w:rsidR="00CD4028" w:rsidRPr="002E7723" w:rsidRDefault="00CD4028" w:rsidP="002E7723">
      <w:pPr>
        <w:spacing w:after="0" w:line="322" w:lineRule="exact"/>
        <w:ind w:left="20" w:right="20" w:firstLine="688"/>
        <w:rPr>
          <w:rFonts w:ascii="Times New Roman" w:eastAsia="Times New Roman" w:hAnsi="Times New Roman" w:cs="Times New Roman"/>
          <w:sz w:val="28"/>
          <w:szCs w:val="28"/>
        </w:rPr>
      </w:pPr>
      <w:r w:rsidRPr="002E7723">
        <w:rPr>
          <w:rFonts w:ascii="Times New Roman" w:eastAsia="Times New Roman" w:hAnsi="Times New Roman" w:cs="Times New Roman"/>
          <w:sz w:val="28"/>
          <w:szCs w:val="28"/>
        </w:rPr>
        <w:t>В пауэрлифтинге, в отличие от бодибилдинга, важны силовые показатели, а не красота тела. Но многие известные бодибилдеры начинали с пауэрлифтинга, либо занимались обоими видами спорта одновременно — Арнольд Шварценеггер, Ронни Коулмэн, Франко Коломбо, из российских спортсменов — Евгений Мишин, Андрей Сорокин, Сергей Шелестов и др.</w:t>
      </w:r>
    </w:p>
    <w:p w:rsidR="00CD4028" w:rsidRPr="002E7723" w:rsidRDefault="00CD4028" w:rsidP="002E7723">
      <w:pPr>
        <w:spacing w:after="0" w:line="322" w:lineRule="exact"/>
        <w:ind w:left="20" w:right="20" w:hanging="20"/>
        <w:rPr>
          <w:rFonts w:ascii="Times New Roman" w:eastAsia="Times New Roman" w:hAnsi="Times New Roman" w:cs="Times New Roman"/>
          <w:sz w:val="28"/>
          <w:szCs w:val="28"/>
        </w:rPr>
      </w:pPr>
      <w:r w:rsidRPr="002E7723">
        <w:rPr>
          <w:rFonts w:ascii="Times New Roman" w:eastAsia="Times New Roman" w:hAnsi="Times New Roman" w:cs="Times New Roman"/>
          <w:sz w:val="28"/>
          <w:szCs w:val="28"/>
        </w:rPr>
        <w:t>При выступлении сравниваются показатели спортсменов одной весовой категории. Оценка идёт по суммарному максимально взятому весу во всех трёх упражнениях. При одинаковых показателях победа присуждается спортсмену, обладающему меньшим весом. При сравнении спортсменов разных весовых категорий может использоваться формула Уилкса или формула Глоссбреннера (</w:t>
      </w:r>
      <w:r w:rsidRPr="002E7723">
        <w:rPr>
          <w:rFonts w:ascii="Times New Roman" w:eastAsia="Times New Roman" w:hAnsi="Times New Roman" w:cs="Times New Roman"/>
          <w:sz w:val="28"/>
          <w:szCs w:val="28"/>
          <w:lang w:val="en-US"/>
        </w:rPr>
        <w:t>WPC</w:t>
      </w:r>
      <w:r w:rsidRPr="002E7723">
        <w:rPr>
          <w:rFonts w:ascii="Times New Roman" w:eastAsia="Times New Roman" w:hAnsi="Times New Roman" w:cs="Times New Roman"/>
          <w:sz w:val="28"/>
          <w:szCs w:val="28"/>
        </w:rPr>
        <w:t>-</w:t>
      </w:r>
      <w:r w:rsidRPr="002E7723">
        <w:rPr>
          <w:rFonts w:ascii="Times New Roman" w:eastAsia="Times New Roman" w:hAnsi="Times New Roman" w:cs="Times New Roman"/>
          <w:sz w:val="28"/>
          <w:szCs w:val="28"/>
          <w:lang w:val="en-US"/>
        </w:rPr>
        <w:t>WPO</w:t>
      </w:r>
      <w:r w:rsidRPr="002E7723">
        <w:rPr>
          <w:rFonts w:ascii="Times New Roman" w:eastAsia="Times New Roman" w:hAnsi="Times New Roman" w:cs="Times New Roman"/>
          <w:sz w:val="28"/>
          <w:szCs w:val="28"/>
        </w:rPr>
        <w:t>).</w:t>
      </w:r>
    </w:p>
    <w:p w:rsidR="00CD4028" w:rsidRPr="002E7723" w:rsidRDefault="00CD4028" w:rsidP="002E7723">
      <w:pPr>
        <w:spacing w:after="0" w:line="322" w:lineRule="exact"/>
        <w:ind w:left="20" w:right="20" w:firstLine="688"/>
        <w:rPr>
          <w:rFonts w:ascii="Times New Roman" w:eastAsia="Times New Roman" w:hAnsi="Times New Roman" w:cs="Times New Roman"/>
          <w:sz w:val="28"/>
          <w:szCs w:val="28"/>
        </w:rPr>
      </w:pPr>
      <w:r w:rsidRPr="002E7723">
        <w:rPr>
          <w:rFonts w:ascii="Times New Roman" w:eastAsia="Times New Roman" w:hAnsi="Times New Roman" w:cs="Times New Roman"/>
          <w:sz w:val="28"/>
          <w:szCs w:val="28"/>
        </w:rPr>
        <w:t xml:space="preserve">Пауэрлифтинг возник из упражнений, которые тяжелоатлеты использовали для увеличения результатов в основных движениях. Первоначально, набор и порядок упражнений отличались от современных — кроме привычных сейчас приседаний, жима лежа, становой тяги, пауэрлифтинг включал сгибания </w:t>
      </w:r>
      <w:proofErr w:type="gramStart"/>
      <w:r w:rsidRPr="002E7723">
        <w:rPr>
          <w:rFonts w:ascii="Times New Roman" w:eastAsia="Times New Roman" w:hAnsi="Times New Roman" w:cs="Times New Roman"/>
          <w:sz w:val="28"/>
          <w:szCs w:val="28"/>
        </w:rPr>
        <w:t>рук</w:t>
      </w:r>
      <w:proofErr w:type="gramEnd"/>
      <w:r w:rsidRPr="002E7723">
        <w:rPr>
          <w:rFonts w:ascii="Times New Roman" w:eastAsia="Times New Roman" w:hAnsi="Times New Roman" w:cs="Times New Roman"/>
          <w:sz w:val="28"/>
          <w:szCs w:val="28"/>
        </w:rPr>
        <w:t xml:space="preserve"> со штангой стоя (подъем на бицепс), сидя, жим из-за головы и т.п. Эти «странные», с точки зрения тяжёлой атлетики, упражнения, на рубеже 40-50-х гг. XX в. приобрели популярность на Западе, начали проводиться соревнования. А на рубеже 50-х — 60-х годов уже начал формироваться пауэрлифтинг в современном его виде. К середине 60-х годов были определены правила проведения соревнований и стали регулярно проводиться чемпионаты национального уровня.</w:t>
      </w:r>
    </w:p>
    <w:p w:rsidR="00CD4028" w:rsidRPr="002E7723" w:rsidRDefault="00CD4028" w:rsidP="002E7723">
      <w:pPr>
        <w:spacing w:after="0" w:line="322" w:lineRule="exact"/>
        <w:ind w:left="20" w:right="20" w:firstLine="688"/>
        <w:rPr>
          <w:rFonts w:ascii="Times New Roman" w:eastAsia="Times New Roman" w:hAnsi="Times New Roman" w:cs="Times New Roman"/>
          <w:sz w:val="28"/>
          <w:szCs w:val="28"/>
        </w:rPr>
      </w:pPr>
      <w:r w:rsidRPr="002E7723">
        <w:rPr>
          <w:rFonts w:ascii="Times New Roman" w:eastAsia="Times New Roman" w:hAnsi="Times New Roman" w:cs="Times New Roman"/>
          <w:sz w:val="28"/>
          <w:szCs w:val="28"/>
        </w:rPr>
        <w:t>В конце 1950-х годов Великобритания имела свой вид пауэрлифтинга, называемый «</w:t>
      </w:r>
      <w:r w:rsidRPr="002E7723">
        <w:rPr>
          <w:rFonts w:ascii="Times New Roman" w:eastAsia="Times New Roman" w:hAnsi="Times New Roman" w:cs="Times New Roman"/>
          <w:sz w:val="28"/>
          <w:szCs w:val="28"/>
          <w:lang w:val="en-US"/>
        </w:rPr>
        <w:t>Strength</w:t>
      </w:r>
      <w:r w:rsidRPr="002E7723">
        <w:rPr>
          <w:rFonts w:ascii="Times New Roman" w:eastAsia="Times New Roman" w:hAnsi="Times New Roman" w:cs="Times New Roman"/>
          <w:sz w:val="28"/>
          <w:szCs w:val="28"/>
        </w:rPr>
        <w:t xml:space="preserve"> </w:t>
      </w:r>
      <w:r w:rsidRPr="002E7723">
        <w:rPr>
          <w:rFonts w:ascii="Times New Roman" w:eastAsia="Times New Roman" w:hAnsi="Times New Roman" w:cs="Times New Roman"/>
          <w:sz w:val="28"/>
          <w:szCs w:val="28"/>
          <w:lang w:val="en-US"/>
        </w:rPr>
        <w:t>Set</w:t>
      </w:r>
      <w:r w:rsidRPr="002E7723">
        <w:rPr>
          <w:rFonts w:ascii="Times New Roman" w:eastAsia="Times New Roman" w:hAnsi="Times New Roman" w:cs="Times New Roman"/>
          <w:sz w:val="28"/>
          <w:szCs w:val="28"/>
        </w:rPr>
        <w:t xml:space="preserve">», состоящий из подъема на бицепс, жима лёжа и приседаний, выполняемых именно в таком порядке. А в 1964 году прошел первый неофициальный чемпионат США (Йорк, штат Пенсильвания). </w:t>
      </w:r>
      <w:r w:rsidRPr="002E7723">
        <w:rPr>
          <w:rFonts w:ascii="Times New Roman" w:eastAsia="Times New Roman" w:hAnsi="Times New Roman" w:cs="Times New Roman"/>
          <w:sz w:val="28"/>
          <w:szCs w:val="28"/>
          <w:lang w:val="en-US"/>
        </w:rPr>
        <w:t>Amateur</w:t>
      </w:r>
      <w:r w:rsidRPr="002E7723">
        <w:rPr>
          <w:rFonts w:ascii="Times New Roman" w:eastAsia="Times New Roman" w:hAnsi="Times New Roman" w:cs="Times New Roman"/>
          <w:sz w:val="28"/>
          <w:szCs w:val="28"/>
        </w:rPr>
        <w:t xml:space="preserve"> </w:t>
      </w:r>
      <w:r w:rsidRPr="002E7723">
        <w:rPr>
          <w:rFonts w:ascii="Times New Roman" w:eastAsia="Times New Roman" w:hAnsi="Times New Roman" w:cs="Times New Roman"/>
          <w:sz w:val="28"/>
          <w:szCs w:val="28"/>
          <w:lang w:val="en-US"/>
        </w:rPr>
        <w:t>Athletic</w:t>
      </w:r>
      <w:r w:rsidRPr="002E7723">
        <w:rPr>
          <w:rFonts w:ascii="Times New Roman" w:eastAsia="Times New Roman" w:hAnsi="Times New Roman" w:cs="Times New Roman"/>
          <w:sz w:val="28"/>
          <w:szCs w:val="28"/>
        </w:rPr>
        <w:t xml:space="preserve"> </w:t>
      </w:r>
      <w:r w:rsidRPr="002E7723">
        <w:rPr>
          <w:rFonts w:ascii="Times New Roman" w:eastAsia="Times New Roman" w:hAnsi="Times New Roman" w:cs="Times New Roman"/>
          <w:sz w:val="28"/>
          <w:szCs w:val="28"/>
          <w:lang w:val="en-US"/>
        </w:rPr>
        <w:t>Union</w:t>
      </w:r>
      <w:r w:rsidRPr="002E7723">
        <w:rPr>
          <w:rFonts w:ascii="Times New Roman" w:eastAsia="Times New Roman" w:hAnsi="Times New Roman" w:cs="Times New Roman"/>
          <w:sz w:val="28"/>
          <w:szCs w:val="28"/>
        </w:rPr>
        <w:t xml:space="preserve"> (</w:t>
      </w:r>
      <w:r w:rsidRPr="002E7723">
        <w:rPr>
          <w:rFonts w:ascii="Times New Roman" w:eastAsia="Times New Roman" w:hAnsi="Times New Roman" w:cs="Times New Roman"/>
          <w:sz w:val="28"/>
          <w:szCs w:val="28"/>
          <w:lang w:val="en-US"/>
        </w:rPr>
        <w:t>AAU</w:t>
      </w:r>
      <w:r w:rsidRPr="002E7723">
        <w:rPr>
          <w:rFonts w:ascii="Times New Roman" w:eastAsia="Times New Roman" w:hAnsi="Times New Roman" w:cs="Times New Roman"/>
          <w:sz w:val="28"/>
          <w:szCs w:val="28"/>
        </w:rPr>
        <w:t>) был проведен первый национальный чемпионат в 1965 году, на котором жим лёжа, приседания со штангой, и становая тяга уже были соревновательными движениями.</w:t>
      </w:r>
    </w:p>
    <w:p w:rsidR="00CD4028" w:rsidRPr="002E7723" w:rsidRDefault="00CD4028" w:rsidP="002E7723">
      <w:pPr>
        <w:spacing w:after="0" w:line="322" w:lineRule="exact"/>
        <w:ind w:left="20" w:right="20" w:firstLine="688"/>
        <w:rPr>
          <w:rFonts w:ascii="Times New Roman" w:eastAsia="Times New Roman" w:hAnsi="Times New Roman" w:cs="Times New Roman"/>
          <w:sz w:val="28"/>
          <w:szCs w:val="28"/>
        </w:rPr>
      </w:pPr>
      <w:r w:rsidRPr="002E7723">
        <w:rPr>
          <w:rFonts w:ascii="Times New Roman" w:eastAsia="Times New Roman" w:hAnsi="Times New Roman" w:cs="Times New Roman"/>
          <w:sz w:val="28"/>
          <w:szCs w:val="28"/>
        </w:rPr>
        <w:t>В ноябре 1972 г. была основана Международная Федерация Пауэрлифтинга (</w:t>
      </w:r>
      <w:r w:rsidRPr="002E7723">
        <w:rPr>
          <w:rFonts w:ascii="Times New Roman" w:eastAsia="Times New Roman" w:hAnsi="Times New Roman" w:cs="Times New Roman"/>
          <w:sz w:val="28"/>
          <w:szCs w:val="28"/>
          <w:lang w:val="en-US"/>
        </w:rPr>
        <w:t>IPF</w:t>
      </w:r>
      <w:r w:rsidRPr="002E7723">
        <w:rPr>
          <w:rFonts w:ascii="Times New Roman" w:eastAsia="Times New Roman" w:hAnsi="Times New Roman" w:cs="Times New Roman"/>
          <w:sz w:val="28"/>
          <w:szCs w:val="28"/>
        </w:rPr>
        <w:t xml:space="preserve">), а через год, в ноябре 1973 был проведён первый чемпионат мира. В 1980 году в Лоуэлле, штат Массачусетс, США женщины впервые приняли участие в чемпионате мира, а в 1989 </w:t>
      </w:r>
      <w:r w:rsidRPr="002E7723">
        <w:rPr>
          <w:rFonts w:ascii="Times New Roman" w:eastAsia="Times New Roman" w:hAnsi="Times New Roman" w:cs="Times New Roman"/>
          <w:sz w:val="28"/>
          <w:szCs w:val="28"/>
          <w:lang w:val="en-US"/>
        </w:rPr>
        <w:t>IPF</w:t>
      </w:r>
      <w:r w:rsidRPr="002E7723">
        <w:rPr>
          <w:rFonts w:ascii="Times New Roman" w:eastAsia="Times New Roman" w:hAnsi="Times New Roman" w:cs="Times New Roman"/>
          <w:sz w:val="28"/>
          <w:szCs w:val="28"/>
        </w:rPr>
        <w:t xml:space="preserve"> объединила мужской и женский чемпионаты.</w:t>
      </w:r>
    </w:p>
    <w:p w:rsidR="00CD4028" w:rsidRPr="002E7723" w:rsidRDefault="00CD4028" w:rsidP="002E7723">
      <w:pPr>
        <w:spacing w:after="0" w:line="322" w:lineRule="exact"/>
        <w:ind w:left="20" w:right="20" w:firstLine="688"/>
        <w:rPr>
          <w:rFonts w:ascii="Times New Roman" w:eastAsia="Times New Roman" w:hAnsi="Times New Roman" w:cs="Times New Roman"/>
          <w:sz w:val="28"/>
          <w:szCs w:val="28"/>
        </w:rPr>
      </w:pPr>
      <w:r w:rsidRPr="002E7723">
        <w:rPr>
          <w:rFonts w:ascii="Times New Roman" w:eastAsia="Times New Roman" w:hAnsi="Times New Roman" w:cs="Times New Roman"/>
          <w:sz w:val="28"/>
          <w:szCs w:val="28"/>
        </w:rPr>
        <w:t>В 1986 был основан Всемирный Конгресс Пауэрлифтинга (</w:t>
      </w:r>
      <w:r w:rsidRPr="002E7723">
        <w:rPr>
          <w:rFonts w:ascii="Times New Roman" w:eastAsia="Times New Roman" w:hAnsi="Times New Roman" w:cs="Times New Roman"/>
          <w:sz w:val="28"/>
          <w:szCs w:val="28"/>
          <w:lang w:val="en-US"/>
        </w:rPr>
        <w:t>WPC</w:t>
      </w:r>
      <w:r w:rsidRPr="002E7723">
        <w:rPr>
          <w:rFonts w:ascii="Times New Roman" w:eastAsia="Times New Roman" w:hAnsi="Times New Roman" w:cs="Times New Roman"/>
          <w:sz w:val="28"/>
          <w:szCs w:val="28"/>
        </w:rPr>
        <w:t>), позже появились и другие альтернативные международные организации.</w:t>
      </w:r>
    </w:p>
    <w:p w:rsidR="00CD4028" w:rsidRPr="002E7723" w:rsidRDefault="00674F91" w:rsidP="002E7723">
      <w:pPr>
        <w:spacing w:after="0"/>
        <w:ind w:hanging="20"/>
        <w:rPr>
          <w:rFonts w:ascii="Times New Roman" w:eastAsia="Times New Roman" w:hAnsi="Times New Roman" w:cs="Times New Roman"/>
          <w:sz w:val="28"/>
          <w:szCs w:val="28"/>
        </w:rPr>
      </w:pPr>
      <w:r w:rsidRPr="002E7723">
        <w:rPr>
          <w:rFonts w:ascii="Times New Roman" w:eastAsia="Times New Roman" w:hAnsi="Times New Roman" w:cs="Times New Roman"/>
          <w:sz w:val="28"/>
          <w:szCs w:val="28"/>
        </w:rPr>
        <w:t xml:space="preserve">      </w:t>
      </w:r>
      <w:r w:rsidR="00CD4028" w:rsidRPr="002E7723">
        <w:rPr>
          <w:rFonts w:ascii="Times New Roman" w:eastAsia="Times New Roman" w:hAnsi="Times New Roman" w:cs="Times New Roman"/>
          <w:sz w:val="28"/>
          <w:szCs w:val="28"/>
        </w:rPr>
        <w:t>Количество международных организаций пауэрлифтинга постоянно растёт, но, несмотря на децентрализацию, которая присуща мировому</w:t>
      </w:r>
      <w:r w:rsidRPr="002E7723">
        <w:rPr>
          <w:rFonts w:ascii="Times New Roman" w:eastAsia="Times New Roman" w:hAnsi="Times New Roman" w:cs="Times New Roman"/>
          <w:sz w:val="28"/>
          <w:szCs w:val="28"/>
        </w:rPr>
        <w:t xml:space="preserve"> </w:t>
      </w:r>
      <w:r w:rsidR="00CD4028" w:rsidRPr="002E7723">
        <w:rPr>
          <w:rFonts w:ascii="Times New Roman" w:eastAsia="Times New Roman" w:hAnsi="Times New Roman" w:cs="Times New Roman"/>
          <w:sz w:val="28"/>
          <w:szCs w:val="28"/>
        </w:rPr>
        <w:t>пауэрлифтингу, наиболее известной и популярной остается Международная федерация пауэрлифтинга (</w:t>
      </w:r>
      <w:r w:rsidR="00CD4028" w:rsidRPr="002E7723">
        <w:rPr>
          <w:rFonts w:ascii="Times New Roman" w:eastAsia="Times New Roman" w:hAnsi="Times New Roman" w:cs="Times New Roman"/>
          <w:sz w:val="28"/>
          <w:szCs w:val="28"/>
          <w:lang w:val="en-US"/>
        </w:rPr>
        <w:t>IPF</w:t>
      </w:r>
      <w:r w:rsidR="00CD4028" w:rsidRPr="002E7723">
        <w:rPr>
          <w:rFonts w:ascii="Times New Roman" w:eastAsia="Times New Roman" w:hAnsi="Times New Roman" w:cs="Times New Roman"/>
          <w:sz w:val="28"/>
          <w:szCs w:val="28"/>
        </w:rPr>
        <w:t xml:space="preserve">). </w:t>
      </w:r>
      <w:proofErr w:type="gramStart"/>
      <w:r w:rsidR="00CD4028" w:rsidRPr="002E7723">
        <w:rPr>
          <w:rFonts w:ascii="Times New Roman" w:eastAsia="Times New Roman" w:hAnsi="Times New Roman" w:cs="Times New Roman"/>
          <w:sz w:val="28"/>
          <w:szCs w:val="28"/>
          <w:lang w:val="en-US"/>
        </w:rPr>
        <w:t>IPF</w:t>
      </w:r>
      <w:r w:rsidR="00CD4028" w:rsidRPr="002E7723">
        <w:rPr>
          <w:rFonts w:ascii="Times New Roman" w:eastAsia="Times New Roman" w:hAnsi="Times New Roman" w:cs="Times New Roman"/>
          <w:sz w:val="28"/>
          <w:szCs w:val="28"/>
        </w:rPr>
        <w:t xml:space="preserve"> — единственная международная организация в пауэрлифтинге, являющаяся членом Ассоциации всемирных </w:t>
      </w:r>
      <w:r w:rsidR="00CD4028" w:rsidRPr="002E7723">
        <w:rPr>
          <w:rFonts w:ascii="Times New Roman" w:eastAsia="Times New Roman" w:hAnsi="Times New Roman" w:cs="Times New Roman"/>
          <w:sz w:val="28"/>
          <w:szCs w:val="28"/>
        </w:rPr>
        <w:lastRenderedPageBreak/>
        <w:t>игр и Генеральной ассамблеи международных спортивных федераций.</w:t>
      </w:r>
      <w:proofErr w:type="gramEnd"/>
      <w:r w:rsidR="00CD4028" w:rsidRPr="002E7723">
        <w:rPr>
          <w:rFonts w:ascii="Times New Roman" w:eastAsia="Times New Roman" w:hAnsi="Times New Roman" w:cs="Times New Roman"/>
          <w:sz w:val="28"/>
          <w:szCs w:val="28"/>
        </w:rPr>
        <w:t xml:space="preserve"> В 2004 году после длительного процесса </w:t>
      </w:r>
      <w:r w:rsidR="00CD4028" w:rsidRPr="002E7723">
        <w:rPr>
          <w:rFonts w:ascii="Times New Roman" w:eastAsia="Times New Roman" w:hAnsi="Times New Roman" w:cs="Times New Roman"/>
          <w:sz w:val="28"/>
          <w:szCs w:val="28"/>
          <w:lang w:val="en-US"/>
        </w:rPr>
        <w:t>IPF</w:t>
      </w:r>
      <w:r w:rsidR="00CD4028" w:rsidRPr="002E7723">
        <w:rPr>
          <w:rFonts w:ascii="Times New Roman" w:eastAsia="Times New Roman" w:hAnsi="Times New Roman" w:cs="Times New Roman"/>
          <w:sz w:val="28"/>
          <w:szCs w:val="28"/>
        </w:rPr>
        <w:t xml:space="preserve"> получила признание МОК и подписала кодекс </w:t>
      </w:r>
      <w:r w:rsidR="00CD4028" w:rsidRPr="002E7723">
        <w:rPr>
          <w:rFonts w:ascii="Times New Roman" w:eastAsia="Times New Roman" w:hAnsi="Times New Roman" w:cs="Times New Roman"/>
          <w:sz w:val="28"/>
          <w:szCs w:val="28"/>
          <w:lang w:val="en-US"/>
        </w:rPr>
        <w:t>WADA</w:t>
      </w:r>
      <w:r w:rsidR="00CD4028" w:rsidRPr="002E7723">
        <w:rPr>
          <w:rFonts w:ascii="Times New Roman" w:eastAsia="Times New Roman" w:hAnsi="Times New Roman" w:cs="Times New Roman"/>
          <w:sz w:val="28"/>
          <w:szCs w:val="28"/>
        </w:rPr>
        <w:t xml:space="preserve">; </w:t>
      </w:r>
      <w:r w:rsidR="00CD4028" w:rsidRPr="002E7723">
        <w:rPr>
          <w:rFonts w:ascii="Times New Roman" w:eastAsia="Times New Roman" w:hAnsi="Times New Roman" w:cs="Times New Roman"/>
          <w:sz w:val="28"/>
          <w:szCs w:val="28"/>
          <w:lang w:val="en-US"/>
        </w:rPr>
        <w:t>c</w:t>
      </w:r>
      <w:r w:rsidR="00CD4028" w:rsidRPr="002E7723">
        <w:rPr>
          <w:rFonts w:ascii="Times New Roman" w:eastAsia="Times New Roman" w:hAnsi="Times New Roman" w:cs="Times New Roman"/>
          <w:sz w:val="28"/>
          <w:szCs w:val="28"/>
        </w:rPr>
        <w:t xml:space="preserve"> 1963 года пауэрлифтинг включен в программу Паралимпийских игр как «тяжёлая атлетика», с 1992 года — как пауэрлифтинг. Количество стран-участниц — 115, в Паралимпийских играх 2000 года впервые принимали участие и женщины.</w:t>
      </w:r>
    </w:p>
    <w:p w:rsidR="00CD4028" w:rsidRPr="002E7723" w:rsidRDefault="00CD4028" w:rsidP="002E7723">
      <w:pPr>
        <w:spacing w:after="0" w:line="322" w:lineRule="exact"/>
        <w:ind w:left="20" w:right="20" w:firstLine="688"/>
        <w:rPr>
          <w:rFonts w:ascii="Times New Roman" w:eastAsia="Times New Roman" w:hAnsi="Times New Roman" w:cs="Times New Roman"/>
          <w:sz w:val="28"/>
          <w:szCs w:val="28"/>
        </w:rPr>
      </w:pPr>
      <w:r w:rsidRPr="002E7723">
        <w:rPr>
          <w:rFonts w:ascii="Times New Roman" w:eastAsia="Times New Roman" w:hAnsi="Times New Roman" w:cs="Times New Roman"/>
          <w:sz w:val="28"/>
          <w:szCs w:val="28"/>
        </w:rPr>
        <w:t>Основной дисциплиной в современном пауэрлифтинге является троеборье — приседание, жим и тяга. Регламент перешёл по наследству от тяжёлой атлетики — в каждом упражнении по три подхода, если в упражнении вес не покорился ни разу, спортсмен выбывает с соревнований по троеборью. Однако</w:t>
      </w:r>
      <w:proofErr w:type="gramStart"/>
      <w:r w:rsidRPr="002E7723">
        <w:rPr>
          <w:rFonts w:ascii="Times New Roman" w:eastAsia="Times New Roman" w:hAnsi="Times New Roman" w:cs="Times New Roman"/>
          <w:sz w:val="28"/>
          <w:szCs w:val="28"/>
        </w:rPr>
        <w:t>,</w:t>
      </w:r>
      <w:proofErr w:type="gramEnd"/>
      <w:r w:rsidRPr="002E7723">
        <w:rPr>
          <w:rFonts w:ascii="Times New Roman" w:eastAsia="Times New Roman" w:hAnsi="Times New Roman" w:cs="Times New Roman"/>
          <w:sz w:val="28"/>
          <w:szCs w:val="28"/>
        </w:rPr>
        <w:t xml:space="preserve"> судьи могут разрешить спортсмену продолжить борьбу за малые медали в отдельных упражнениях, если тот добросовестно выполнял свои подходы.</w:t>
      </w:r>
    </w:p>
    <w:p w:rsidR="00CD4028" w:rsidRPr="002E7723" w:rsidRDefault="00CD4028" w:rsidP="002E7723">
      <w:pPr>
        <w:spacing w:after="0" w:line="322" w:lineRule="exact"/>
        <w:ind w:left="20" w:right="20" w:firstLine="688"/>
        <w:rPr>
          <w:rFonts w:ascii="Times New Roman" w:eastAsia="Times New Roman" w:hAnsi="Times New Roman" w:cs="Times New Roman"/>
          <w:sz w:val="28"/>
          <w:szCs w:val="28"/>
        </w:rPr>
      </w:pPr>
      <w:r w:rsidRPr="002E7723">
        <w:rPr>
          <w:rFonts w:ascii="Times New Roman" w:eastAsia="Times New Roman" w:hAnsi="Times New Roman" w:cs="Times New Roman"/>
          <w:sz w:val="28"/>
          <w:szCs w:val="28"/>
        </w:rPr>
        <w:t>Кроме троеборья, проводятся соревнования по одному отдельно взятому движению: жиму штанги лежа. Практически во всех федерациях были разработаны дополнительные нормативы для этого. Наряду с обычным жимом штанги предельного веса, всё большую популярность приобретает многоповторный жим — народный жим (жим штанги своего веса на разы) и русский жим (жим штанги фиксированного веса на разы). Фактически, для лиц с повреждениями опорно-двигательного аппарата, жим лёжа является единственным доступным силовым упражнением.</w:t>
      </w:r>
    </w:p>
    <w:p w:rsidR="00CD4028" w:rsidRPr="002E7723" w:rsidRDefault="00CD4028" w:rsidP="002E7723">
      <w:pPr>
        <w:spacing w:after="0" w:line="322" w:lineRule="exact"/>
        <w:ind w:left="20" w:right="20" w:hanging="20"/>
        <w:rPr>
          <w:rFonts w:ascii="Times New Roman" w:eastAsia="Times New Roman" w:hAnsi="Times New Roman" w:cs="Times New Roman"/>
          <w:sz w:val="28"/>
          <w:szCs w:val="28"/>
        </w:rPr>
      </w:pPr>
      <w:r w:rsidRPr="002E7723">
        <w:rPr>
          <w:rFonts w:ascii="Times New Roman" w:eastAsia="Times New Roman" w:hAnsi="Times New Roman" w:cs="Times New Roman"/>
          <w:sz w:val="28"/>
          <w:szCs w:val="28"/>
        </w:rPr>
        <w:t xml:space="preserve">Большое количество федераций предлагает разный по своему характеру пауэрлифтинг. Соревнования по версии </w:t>
      </w:r>
      <w:r w:rsidRPr="002E7723">
        <w:rPr>
          <w:rFonts w:ascii="Times New Roman" w:eastAsia="Times New Roman" w:hAnsi="Times New Roman" w:cs="Times New Roman"/>
          <w:sz w:val="28"/>
          <w:szCs w:val="28"/>
          <w:lang w:val="en-US"/>
        </w:rPr>
        <w:t>WPO</w:t>
      </w:r>
      <w:r w:rsidRPr="002E7723">
        <w:rPr>
          <w:rFonts w:ascii="Times New Roman" w:eastAsia="Times New Roman" w:hAnsi="Times New Roman" w:cs="Times New Roman"/>
          <w:sz w:val="28"/>
          <w:szCs w:val="28"/>
        </w:rPr>
        <w:t xml:space="preserve"> или ХРС больше напоминают яркое шоу — громадные веса, многослойная экипировка («скафандры» и «домкраты», по мнению противников такой экипировки), спортсменов «заводят» пощёчинами и нашатырём. Другой пауэрлифтинг предлагает </w:t>
      </w:r>
      <w:r w:rsidRPr="002E7723">
        <w:rPr>
          <w:rFonts w:ascii="Times New Roman" w:eastAsia="Times New Roman" w:hAnsi="Times New Roman" w:cs="Times New Roman"/>
          <w:sz w:val="28"/>
          <w:szCs w:val="28"/>
          <w:lang w:val="en-US"/>
        </w:rPr>
        <w:t>IPF</w:t>
      </w:r>
      <w:r w:rsidRPr="002E7723">
        <w:rPr>
          <w:rFonts w:ascii="Times New Roman" w:eastAsia="Times New Roman" w:hAnsi="Times New Roman" w:cs="Times New Roman"/>
          <w:sz w:val="28"/>
          <w:szCs w:val="28"/>
        </w:rPr>
        <w:t xml:space="preserve">, предлагающее зрителям традиционное спортивное состязание, где правилами прямо запрещено бить спортсменов по лицу и нюхать нашатырь перед зрителями. К слову, на фестивале силовых видов спорта </w:t>
      </w:r>
      <w:r w:rsidRPr="002E7723">
        <w:rPr>
          <w:rFonts w:ascii="Times New Roman" w:eastAsia="Times New Roman" w:hAnsi="Times New Roman" w:cs="Times New Roman"/>
          <w:sz w:val="28"/>
          <w:szCs w:val="28"/>
          <w:lang w:val="en-US"/>
        </w:rPr>
        <w:t>Arnold</w:t>
      </w:r>
      <w:r w:rsidRPr="002E7723">
        <w:rPr>
          <w:rFonts w:ascii="Times New Roman" w:eastAsia="Times New Roman" w:hAnsi="Times New Roman" w:cs="Times New Roman"/>
          <w:sz w:val="28"/>
          <w:szCs w:val="28"/>
        </w:rPr>
        <w:t xml:space="preserve"> </w:t>
      </w:r>
      <w:r w:rsidRPr="002E7723">
        <w:rPr>
          <w:rFonts w:ascii="Times New Roman" w:eastAsia="Times New Roman" w:hAnsi="Times New Roman" w:cs="Times New Roman"/>
          <w:sz w:val="28"/>
          <w:szCs w:val="28"/>
          <w:lang w:val="en-US"/>
        </w:rPr>
        <w:t>Classic</w:t>
      </w:r>
      <w:r w:rsidRPr="002E7723">
        <w:rPr>
          <w:rFonts w:ascii="Times New Roman" w:eastAsia="Times New Roman" w:hAnsi="Times New Roman" w:cs="Times New Roman"/>
          <w:sz w:val="28"/>
          <w:szCs w:val="28"/>
        </w:rPr>
        <w:t xml:space="preserve">, соревнования альтернативных федераций более популярны у зрителей, чем турнир </w:t>
      </w:r>
      <w:r w:rsidRPr="002E7723">
        <w:rPr>
          <w:rFonts w:ascii="Times New Roman" w:eastAsia="Times New Roman" w:hAnsi="Times New Roman" w:cs="Times New Roman"/>
          <w:sz w:val="28"/>
          <w:szCs w:val="28"/>
          <w:lang w:val="en-US"/>
        </w:rPr>
        <w:t>IPF</w:t>
      </w:r>
      <w:r w:rsidRPr="002E7723">
        <w:rPr>
          <w:rFonts w:ascii="Times New Roman" w:eastAsia="Times New Roman" w:hAnsi="Times New Roman" w:cs="Times New Roman"/>
          <w:sz w:val="28"/>
          <w:szCs w:val="28"/>
        </w:rPr>
        <w:t xml:space="preserve">. Экипировка в пауэрлифтинге бывает поддерживающей (усиливающей) и неподдерживающей. </w:t>
      </w:r>
      <w:proofErr w:type="gramStart"/>
      <w:r w:rsidRPr="002E7723">
        <w:rPr>
          <w:rFonts w:ascii="Times New Roman" w:eastAsia="Times New Roman" w:hAnsi="Times New Roman" w:cs="Times New Roman"/>
          <w:sz w:val="28"/>
          <w:szCs w:val="28"/>
        </w:rPr>
        <w:t>Последняя</w:t>
      </w:r>
      <w:proofErr w:type="gramEnd"/>
      <w:r w:rsidRPr="002E7723">
        <w:rPr>
          <w:rFonts w:ascii="Times New Roman" w:eastAsia="Times New Roman" w:hAnsi="Times New Roman" w:cs="Times New Roman"/>
          <w:sz w:val="28"/>
          <w:szCs w:val="28"/>
        </w:rPr>
        <w:t xml:space="preserve"> является обязательной во всех официальных соревнованиях и разрешена в «безэкипировочном» пауэрлифтинге без ограничений. К обязательной относятся:</w:t>
      </w:r>
    </w:p>
    <w:p w:rsidR="00CD4028" w:rsidRPr="002E7723" w:rsidRDefault="002E7723" w:rsidP="002E7723">
      <w:pPr>
        <w:spacing w:after="0" w:line="322" w:lineRule="exact"/>
        <w:ind w:left="20" w:hanging="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D4028" w:rsidRPr="002E7723">
        <w:rPr>
          <w:rFonts w:ascii="Times New Roman" w:eastAsia="Times New Roman" w:hAnsi="Times New Roman" w:cs="Times New Roman"/>
          <w:sz w:val="28"/>
          <w:szCs w:val="28"/>
        </w:rPr>
        <w:t>широкий пояс для пауэрлифтинга или пояс для тяжелой атлетики;</w:t>
      </w:r>
    </w:p>
    <w:p w:rsidR="00CD4028" w:rsidRPr="002E7723" w:rsidRDefault="002E7723" w:rsidP="002E7723">
      <w:pPr>
        <w:spacing w:after="0" w:line="322" w:lineRule="exact"/>
        <w:ind w:left="20" w:hanging="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D4028" w:rsidRPr="002E7723">
        <w:rPr>
          <w:rFonts w:ascii="Times New Roman" w:eastAsia="Times New Roman" w:hAnsi="Times New Roman" w:cs="Times New Roman"/>
          <w:sz w:val="28"/>
          <w:szCs w:val="28"/>
        </w:rPr>
        <w:t>эластичное трико («</w:t>
      </w:r>
      <w:proofErr w:type="spellStart"/>
      <w:r w:rsidR="00CD4028" w:rsidRPr="002E7723">
        <w:rPr>
          <w:rFonts w:ascii="Times New Roman" w:eastAsia="Times New Roman" w:hAnsi="Times New Roman" w:cs="Times New Roman"/>
          <w:sz w:val="28"/>
          <w:szCs w:val="28"/>
        </w:rPr>
        <w:t>борцовка</w:t>
      </w:r>
      <w:proofErr w:type="spellEnd"/>
      <w:r w:rsidR="00CD4028" w:rsidRPr="002E7723">
        <w:rPr>
          <w:rFonts w:ascii="Times New Roman" w:eastAsia="Times New Roman" w:hAnsi="Times New Roman" w:cs="Times New Roman"/>
          <w:sz w:val="28"/>
          <w:szCs w:val="28"/>
        </w:rPr>
        <w:t>»);</w:t>
      </w:r>
    </w:p>
    <w:p w:rsidR="00CD4028" w:rsidRPr="002E7723" w:rsidRDefault="002E7723" w:rsidP="002E7723">
      <w:pPr>
        <w:spacing w:after="0" w:line="322" w:lineRule="exact"/>
        <w:ind w:left="20" w:hanging="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D4028" w:rsidRPr="002E7723">
        <w:rPr>
          <w:rFonts w:ascii="Times New Roman" w:eastAsia="Times New Roman" w:hAnsi="Times New Roman" w:cs="Times New Roman"/>
          <w:sz w:val="28"/>
          <w:szCs w:val="28"/>
        </w:rPr>
        <w:t>мягкая футболка с рукавами («Т-майка»);</w:t>
      </w:r>
    </w:p>
    <w:p w:rsidR="00CD4028" w:rsidRPr="002E7723" w:rsidRDefault="002E7723" w:rsidP="002E7723">
      <w:pPr>
        <w:spacing w:after="0" w:line="322" w:lineRule="exact"/>
        <w:ind w:left="20" w:hanging="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D4028" w:rsidRPr="002E7723">
        <w:rPr>
          <w:rFonts w:ascii="Times New Roman" w:eastAsia="Times New Roman" w:hAnsi="Times New Roman" w:cs="Times New Roman"/>
          <w:sz w:val="28"/>
          <w:szCs w:val="28"/>
        </w:rPr>
        <w:t>длинные носки, щитки или гетры для защиты ног в тяге.</w:t>
      </w:r>
    </w:p>
    <w:p w:rsidR="00674F91" w:rsidRPr="002E7723" w:rsidRDefault="00674F91" w:rsidP="002E7723">
      <w:pPr>
        <w:spacing w:after="0" w:line="322" w:lineRule="exact"/>
        <w:ind w:left="20" w:hanging="20"/>
        <w:rPr>
          <w:rFonts w:ascii="Times New Roman" w:eastAsia="Times New Roman" w:hAnsi="Times New Roman" w:cs="Times New Roman"/>
          <w:sz w:val="28"/>
          <w:szCs w:val="28"/>
        </w:rPr>
      </w:pPr>
      <w:r w:rsidRPr="002E7723">
        <w:rPr>
          <w:rFonts w:ascii="Times New Roman" w:eastAsia="Times New Roman" w:hAnsi="Times New Roman" w:cs="Times New Roman"/>
          <w:sz w:val="28"/>
          <w:szCs w:val="28"/>
        </w:rPr>
        <w:t xml:space="preserve">   </w:t>
      </w:r>
      <w:r w:rsidR="00CD4028" w:rsidRPr="002E7723">
        <w:rPr>
          <w:rFonts w:ascii="Times New Roman" w:eastAsia="Times New Roman" w:hAnsi="Times New Roman" w:cs="Times New Roman"/>
          <w:sz w:val="28"/>
          <w:szCs w:val="28"/>
        </w:rPr>
        <w:t>Дополнительно разрешается:</w:t>
      </w:r>
      <w:r w:rsidR="008B0C3E" w:rsidRPr="002E7723">
        <w:rPr>
          <w:rFonts w:ascii="Times New Roman" w:eastAsia="Times New Roman" w:hAnsi="Times New Roman" w:cs="Times New Roman"/>
          <w:sz w:val="28"/>
          <w:szCs w:val="28"/>
        </w:rPr>
        <w:t xml:space="preserve"> </w:t>
      </w:r>
      <w:proofErr w:type="spellStart"/>
      <w:r w:rsidR="00CD4028" w:rsidRPr="002E7723">
        <w:rPr>
          <w:rFonts w:ascii="Times New Roman" w:eastAsia="Times New Roman" w:hAnsi="Times New Roman" w:cs="Times New Roman"/>
          <w:sz w:val="28"/>
          <w:szCs w:val="28"/>
        </w:rPr>
        <w:t>штангетки</w:t>
      </w:r>
      <w:proofErr w:type="spellEnd"/>
      <w:r w:rsidR="00CD4028" w:rsidRPr="002E7723">
        <w:rPr>
          <w:rFonts w:ascii="Times New Roman" w:eastAsia="Times New Roman" w:hAnsi="Times New Roman" w:cs="Times New Roman"/>
          <w:sz w:val="28"/>
          <w:szCs w:val="28"/>
        </w:rPr>
        <w:t xml:space="preserve"> или специальная обувь для приседаний</w:t>
      </w:r>
      <w:r w:rsidRPr="002E7723">
        <w:rPr>
          <w:rFonts w:ascii="Times New Roman" w:eastAsia="Times New Roman" w:hAnsi="Times New Roman" w:cs="Times New Roman"/>
          <w:sz w:val="28"/>
          <w:szCs w:val="28"/>
        </w:rPr>
        <w:t xml:space="preserve">, </w:t>
      </w:r>
      <w:r w:rsidR="00CD4028" w:rsidRPr="002E7723">
        <w:rPr>
          <w:rFonts w:ascii="Times New Roman" w:eastAsia="Times New Roman" w:hAnsi="Times New Roman" w:cs="Times New Roman"/>
          <w:sz w:val="28"/>
          <w:szCs w:val="28"/>
        </w:rPr>
        <w:t xml:space="preserve">тапочки или специальная обувь для тяги мягкие </w:t>
      </w:r>
      <w:proofErr w:type="spellStart"/>
      <w:r w:rsidR="00CD4028" w:rsidRPr="002E7723">
        <w:rPr>
          <w:rFonts w:ascii="Times New Roman" w:eastAsia="Times New Roman" w:hAnsi="Times New Roman" w:cs="Times New Roman"/>
          <w:sz w:val="28"/>
          <w:szCs w:val="28"/>
        </w:rPr>
        <w:t>неопреновые</w:t>
      </w:r>
      <w:proofErr w:type="spellEnd"/>
      <w:r w:rsidR="00CD4028" w:rsidRPr="002E7723">
        <w:rPr>
          <w:rFonts w:ascii="Times New Roman" w:eastAsia="Times New Roman" w:hAnsi="Times New Roman" w:cs="Times New Roman"/>
          <w:sz w:val="28"/>
          <w:szCs w:val="28"/>
        </w:rPr>
        <w:t xml:space="preserve"> наколенники</w:t>
      </w:r>
      <w:r w:rsidRPr="002E7723">
        <w:rPr>
          <w:rFonts w:ascii="Times New Roman" w:eastAsia="Times New Roman" w:hAnsi="Times New Roman" w:cs="Times New Roman"/>
          <w:sz w:val="28"/>
          <w:szCs w:val="28"/>
        </w:rPr>
        <w:t xml:space="preserve">, </w:t>
      </w:r>
      <w:proofErr w:type="spellStart"/>
      <w:r w:rsidR="00CD4028" w:rsidRPr="002E7723">
        <w:rPr>
          <w:rFonts w:ascii="Times New Roman" w:eastAsia="Times New Roman" w:hAnsi="Times New Roman" w:cs="Times New Roman"/>
          <w:sz w:val="28"/>
          <w:szCs w:val="28"/>
        </w:rPr>
        <w:t>тяжёлоатлетические</w:t>
      </w:r>
      <w:proofErr w:type="spellEnd"/>
      <w:r w:rsidR="00CD4028" w:rsidRPr="002E7723">
        <w:rPr>
          <w:rFonts w:ascii="Times New Roman" w:eastAsia="Times New Roman" w:hAnsi="Times New Roman" w:cs="Times New Roman"/>
          <w:sz w:val="28"/>
          <w:szCs w:val="28"/>
        </w:rPr>
        <w:t xml:space="preserve"> напульсники вместо кистевых бинтов</w:t>
      </w:r>
      <w:r w:rsidRPr="002E7723">
        <w:rPr>
          <w:rFonts w:ascii="Times New Roman" w:eastAsia="Times New Roman" w:hAnsi="Times New Roman" w:cs="Times New Roman"/>
          <w:sz w:val="28"/>
          <w:szCs w:val="28"/>
        </w:rPr>
        <w:t>.</w:t>
      </w:r>
    </w:p>
    <w:p w:rsidR="00CD4028" w:rsidRPr="002E7723" w:rsidRDefault="00674F91" w:rsidP="002E7723">
      <w:pPr>
        <w:spacing w:after="0" w:line="322" w:lineRule="exact"/>
        <w:ind w:right="80" w:hanging="20"/>
        <w:rPr>
          <w:rFonts w:ascii="Times New Roman" w:eastAsia="Times New Roman" w:hAnsi="Times New Roman" w:cs="Times New Roman"/>
          <w:sz w:val="28"/>
          <w:szCs w:val="28"/>
        </w:rPr>
      </w:pPr>
      <w:r w:rsidRPr="002E7723">
        <w:rPr>
          <w:rFonts w:ascii="Times New Roman" w:eastAsia="Times New Roman" w:hAnsi="Times New Roman" w:cs="Times New Roman"/>
          <w:sz w:val="28"/>
          <w:szCs w:val="28"/>
        </w:rPr>
        <w:t xml:space="preserve">  </w:t>
      </w:r>
      <w:r w:rsidR="00CD4028" w:rsidRPr="002E7723">
        <w:rPr>
          <w:rFonts w:ascii="Times New Roman" w:eastAsia="Times New Roman" w:hAnsi="Times New Roman" w:cs="Times New Roman"/>
          <w:sz w:val="28"/>
          <w:szCs w:val="28"/>
        </w:rPr>
        <w:t xml:space="preserve"> Обычно под термин</w:t>
      </w:r>
      <w:r w:rsidR="002E7723">
        <w:rPr>
          <w:rFonts w:ascii="Times New Roman" w:eastAsia="Times New Roman" w:hAnsi="Times New Roman" w:cs="Times New Roman"/>
          <w:sz w:val="28"/>
          <w:szCs w:val="28"/>
        </w:rPr>
        <w:t xml:space="preserve">ом «экипировка» понимают именно </w:t>
      </w:r>
      <w:r w:rsidR="00CD4028" w:rsidRPr="002E7723">
        <w:rPr>
          <w:rFonts w:ascii="Times New Roman" w:eastAsia="Times New Roman" w:hAnsi="Times New Roman" w:cs="Times New Roman"/>
          <w:sz w:val="28"/>
          <w:szCs w:val="28"/>
        </w:rPr>
        <w:t>поддерживающую экипировку.</w:t>
      </w:r>
    </w:p>
    <w:p w:rsidR="00CD4028" w:rsidRPr="002E7723" w:rsidRDefault="00CD4028" w:rsidP="002E7723">
      <w:pPr>
        <w:spacing w:after="0" w:line="322" w:lineRule="exact"/>
        <w:ind w:left="20" w:right="80" w:firstLine="688"/>
        <w:rPr>
          <w:rFonts w:ascii="Times New Roman" w:eastAsia="Times New Roman" w:hAnsi="Times New Roman" w:cs="Times New Roman"/>
          <w:sz w:val="28"/>
          <w:szCs w:val="28"/>
        </w:rPr>
      </w:pPr>
      <w:r w:rsidRPr="002E7723">
        <w:rPr>
          <w:rFonts w:ascii="Times New Roman" w:eastAsia="Times New Roman" w:hAnsi="Times New Roman" w:cs="Times New Roman"/>
          <w:sz w:val="28"/>
          <w:szCs w:val="28"/>
        </w:rPr>
        <w:lastRenderedPageBreak/>
        <w:t xml:space="preserve">На данный момент в пауэрлифтинге применяется следующая поддерживающая </w:t>
      </w:r>
      <w:proofErr w:type="spellStart"/>
      <w:r w:rsidRPr="002E7723">
        <w:rPr>
          <w:rFonts w:ascii="Times New Roman" w:eastAsia="Times New Roman" w:hAnsi="Times New Roman" w:cs="Times New Roman"/>
          <w:sz w:val="28"/>
          <w:szCs w:val="28"/>
        </w:rPr>
        <w:t>экипировка</w:t>
      </w:r>
      <w:proofErr w:type="gramStart"/>
      <w:r w:rsidRPr="002E7723">
        <w:rPr>
          <w:rFonts w:ascii="Times New Roman" w:eastAsia="Times New Roman" w:hAnsi="Times New Roman" w:cs="Times New Roman"/>
          <w:sz w:val="28"/>
          <w:szCs w:val="28"/>
        </w:rPr>
        <w:t>:б</w:t>
      </w:r>
      <w:proofErr w:type="gramEnd"/>
      <w:r w:rsidRPr="002E7723">
        <w:rPr>
          <w:rFonts w:ascii="Times New Roman" w:eastAsia="Times New Roman" w:hAnsi="Times New Roman" w:cs="Times New Roman"/>
          <w:sz w:val="28"/>
          <w:szCs w:val="28"/>
        </w:rPr>
        <w:t>инты</w:t>
      </w:r>
      <w:proofErr w:type="spellEnd"/>
      <w:r w:rsidRPr="002E7723">
        <w:rPr>
          <w:rFonts w:ascii="Times New Roman" w:eastAsia="Times New Roman" w:hAnsi="Times New Roman" w:cs="Times New Roman"/>
          <w:sz w:val="28"/>
          <w:szCs w:val="28"/>
        </w:rPr>
        <w:t xml:space="preserve"> на колени и на запястья; майка для жима лежа; майка для приседаний и становой тяги; комбинезон для приседания; комбинезон для становой тяги; и некоторые другие.</w:t>
      </w:r>
    </w:p>
    <w:p w:rsidR="00CD4028" w:rsidRPr="002E7723" w:rsidRDefault="00CD4028" w:rsidP="002E7723">
      <w:pPr>
        <w:spacing w:after="0" w:line="322" w:lineRule="exact"/>
        <w:ind w:left="20" w:right="80" w:firstLine="688"/>
        <w:rPr>
          <w:rFonts w:ascii="Times New Roman" w:eastAsia="Times New Roman" w:hAnsi="Times New Roman" w:cs="Times New Roman"/>
          <w:sz w:val="28"/>
          <w:szCs w:val="28"/>
        </w:rPr>
      </w:pPr>
      <w:r w:rsidRPr="002E7723">
        <w:rPr>
          <w:rFonts w:ascii="Times New Roman" w:eastAsia="Times New Roman" w:hAnsi="Times New Roman" w:cs="Times New Roman"/>
          <w:sz w:val="28"/>
          <w:szCs w:val="28"/>
        </w:rPr>
        <w:t>Поддерживающая экипировка в пауэрлифтинге появилась с целью защиты от травм, при этом за счет жесткости ткани дала прибавку в 5-15 кг в каждом движении. Однако за последние годы производители экипировки для пауэрлифтинга так усовершенствовали свою продукцию, что средняя прибавка в каждом упражнении достигла 50 кг, а максимальная доходит до 150, в отдельных случаях — ещё больше. Например, Райан Кеннелли в многослойной экипировке выжал 487,6 кг, а без экипировки 294,8 кг; Андрей Маланичев в одних бинтах приседал 450 кг, в однослойной экипировке — 485 кг.</w:t>
      </w:r>
    </w:p>
    <w:p w:rsidR="00CD4028" w:rsidRPr="002E7723" w:rsidRDefault="00CD4028" w:rsidP="002E7723">
      <w:pPr>
        <w:spacing w:after="300" w:line="322" w:lineRule="exact"/>
        <w:ind w:left="20" w:right="80" w:firstLine="688"/>
        <w:rPr>
          <w:rFonts w:ascii="Times New Roman" w:eastAsia="Times New Roman" w:hAnsi="Times New Roman" w:cs="Times New Roman"/>
          <w:sz w:val="28"/>
          <w:szCs w:val="28"/>
        </w:rPr>
      </w:pPr>
      <w:r w:rsidRPr="002E7723">
        <w:rPr>
          <w:rFonts w:ascii="Times New Roman" w:eastAsia="Times New Roman" w:hAnsi="Times New Roman" w:cs="Times New Roman"/>
          <w:sz w:val="28"/>
          <w:szCs w:val="28"/>
        </w:rPr>
        <w:t>Общий вклад экипировки в сумму троеборья можно оценить по таким цифрам: на 2014 г. экипировочный рекорд мира (</w:t>
      </w:r>
      <w:r w:rsidRPr="002E7723">
        <w:rPr>
          <w:rFonts w:ascii="Times New Roman" w:eastAsia="Times New Roman" w:hAnsi="Times New Roman" w:cs="Times New Roman"/>
          <w:sz w:val="28"/>
          <w:szCs w:val="28"/>
          <w:lang w:val="en-US"/>
        </w:rPr>
        <w:t>IPF</w:t>
      </w:r>
      <w:r w:rsidRPr="002E7723">
        <w:rPr>
          <w:rFonts w:ascii="Times New Roman" w:eastAsia="Times New Roman" w:hAnsi="Times New Roman" w:cs="Times New Roman"/>
          <w:sz w:val="28"/>
          <w:szCs w:val="28"/>
        </w:rPr>
        <w:t>) равен 1230 кг. в категории 120+ кг., установил Карл Ингвар Кристенсен; а безэкипировочный рекорд мира в этой же категории равен 972 кг</w:t>
      </w:r>
      <w:proofErr w:type="gramStart"/>
      <w:r w:rsidRPr="002E7723">
        <w:rPr>
          <w:rFonts w:ascii="Times New Roman" w:eastAsia="Times New Roman" w:hAnsi="Times New Roman" w:cs="Times New Roman"/>
          <w:sz w:val="28"/>
          <w:szCs w:val="28"/>
        </w:rPr>
        <w:t>.</w:t>
      </w:r>
      <w:proofErr w:type="gramEnd"/>
      <w:r w:rsidRPr="002E7723">
        <w:rPr>
          <w:rFonts w:ascii="Times New Roman" w:eastAsia="Times New Roman" w:hAnsi="Times New Roman" w:cs="Times New Roman"/>
          <w:sz w:val="28"/>
          <w:szCs w:val="28"/>
        </w:rPr>
        <w:t xml:space="preserve"> </w:t>
      </w:r>
      <w:proofErr w:type="gramStart"/>
      <w:r w:rsidRPr="002E7723">
        <w:rPr>
          <w:rFonts w:ascii="Times New Roman" w:eastAsia="Times New Roman" w:hAnsi="Times New Roman" w:cs="Times New Roman"/>
          <w:sz w:val="28"/>
          <w:szCs w:val="28"/>
        </w:rPr>
        <w:t>и</w:t>
      </w:r>
      <w:proofErr w:type="gramEnd"/>
      <w:r w:rsidRPr="002E7723">
        <w:rPr>
          <w:rFonts w:ascii="Times New Roman" w:eastAsia="Times New Roman" w:hAnsi="Times New Roman" w:cs="Times New Roman"/>
          <w:sz w:val="28"/>
          <w:szCs w:val="28"/>
        </w:rPr>
        <w:t xml:space="preserve"> установлен Рэем Вильямсоном в 2014 году.</w:t>
      </w:r>
    </w:p>
    <w:p w:rsidR="002E7723" w:rsidRDefault="00CD4028" w:rsidP="002E7723">
      <w:pPr>
        <w:keepNext/>
        <w:keepLines/>
        <w:spacing w:after="0" w:line="240" w:lineRule="auto"/>
        <w:ind w:left="3340"/>
        <w:outlineLvl w:val="0"/>
        <w:rPr>
          <w:rFonts w:ascii="Times New Roman" w:eastAsia="Times New Roman" w:hAnsi="Times New Roman" w:cs="Times New Roman"/>
          <w:b/>
          <w:bCs/>
          <w:sz w:val="28"/>
          <w:szCs w:val="28"/>
        </w:rPr>
      </w:pPr>
      <w:r w:rsidRPr="002E7723">
        <w:rPr>
          <w:rFonts w:ascii="Times New Roman" w:eastAsia="Times New Roman" w:hAnsi="Times New Roman" w:cs="Times New Roman"/>
          <w:b/>
          <w:bCs/>
          <w:sz w:val="28"/>
          <w:szCs w:val="28"/>
        </w:rPr>
        <w:t>2. УЧЕБНЫЙ ПЛАН</w:t>
      </w:r>
    </w:p>
    <w:p w:rsidR="002E7723" w:rsidRPr="002E7723" w:rsidRDefault="002E7723" w:rsidP="002E7723">
      <w:pPr>
        <w:keepNext/>
        <w:keepLines/>
        <w:spacing w:after="0" w:line="240" w:lineRule="auto"/>
        <w:ind w:left="3340"/>
        <w:outlineLvl w:val="0"/>
        <w:rPr>
          <w:rFonts w:ascii="Times New Roman" w:eastAsia="Times New Roman" w:hAnsi="Times New Roman" w:cs="Times New Roman"/>
          <w:b/>
          <w:bCs/>
          <w:sz w:val="28"/>
          <w:szCs w:val="28"/>
        </w:rPr>
      </w:pPr>
    </w:p>
    <w:p w:rsidR="00FF19E5" w:rsidRPr="002E7723" w:rsidRDefault="00FF19E5" w:rsidP="002E7723">
      <w:pPr>
        <w:pStyle w:val="ConsPlusNormal"/>
        <w:ind w:firstLine="540"/>
        <w:jc w:val="both"/>
        <w:rPr>
          <w:rFonts w:ascii="Times New Roman" w:hAnsi="Times New Roman" w:cs="Times New Roman"/>
          <w:sz w:val="28"/>
          <w:szCs w:val="28"/>
        </w:rPr>
      </w:pPr>
      <w:r w:rsidRPr="002E7723">
        <w:rPr>
          <w:rFonts w:ascii="Times New Roman" w:hAnsi="Times New Roman" w:cs="Times New Roman"/>
          <w:sz w:val="28"/>
          <w:szCs w:val="28"/>
        </w:rPr>
        <w:t xml:space="preserve">Тренировочный процесс в организации ведется в соответствии с годовым тренировочным планом, рассчитанным </w:t>
      </w:r>
      <w:r w:rsidR="008B0C3E" w:rsidRPr="002E7723">
        <w:rPr>
          <w:rFonts w:ascii="Times New Roman" w:hAnsi="Times New Roman" w:cs="Times New Roman"/>
          <w:sz w:val="28"/>
          <w:szCs w:val="28"/>
        </w:rPr>
        <w:t>на 35 недель.</w:t>
      </w:r>
    </w:p>
    <w:p w:rsidR="00CD4028" w:rsidRPr="00153859" w:rsidRDefault="00CD4028" w:rsidP="00AC4AC4">
      <w:pPr>
        <w:keepNext/>
        <w:keepLines/>
        <w:spacing w:before="300" w:after="0" w:line="322" w:lineRule="exact"/>
        <w:jc w:val="center"/>
        <w:outlineLvl w:val="0"/>
        <w:rPr>
          <w:rFonts w:ascii="Times New Roman" w:eastAsia="Times New Roman" w:hAnsi="Times New Roman" w:cs="Times New Roman"/>
          <w:sz w:val="24"/>
          <w:szCs w:val="24"/>
        </w:rPr>
      </w:pPr>
      <w:r w:rsidRPr="00153859">
        <w:rPr>
          <w:rFonts w:ascii="Times New Roman" w:eastAsia="Times New Roman" w:hAnsi="Times New Roman" w:cs="Times New Roman"/>
          <w:b/>
          <w:bCs/>
          <w:sz w:val="24"/>
          <w:szCs w:val="24"/>
        </w:rPr>
        <w:t>2.1. ПРОДОЛЖИТЕЛЬНОСТЬ И ОБЪЕМЫ РЕАЛИЗАЦИИ</w:t>
      </w:r>
    </w:p>
    <w:p w:rsidR="00CD4028" w:rsidRDefault="00CD4028" w:rsidP="00AC4AC4">
      <w:pPr>
        <w:keepNext/>
        <w:keepLines/>
        <w:spacing w:after="0" w:line="322" w:lineRule="exact"/>
        <w:jc w:val="center"/>
        <w:outlineLvl w:val="0"/>
        <w:rPr>
          <w:rFonts w:ascii="Times New Roman" w:eastAsia="Times New Roman" w:hAnsi="Times New Roman" w:cs="Times New Roman"/>
          <w:b/>
          <w:bCs/>
          <w:sz w:val="24"/>
          <w:szCs w:val="24"/>
        </w:rPr>
      </w:pPr>
      <w:r w:rsidRPr="00153859">
        <w:rPr>
          <w:rFonts w:ascii="Times New Roman" w:eastAsia="Times New Roman" w:hAnsi="Times New Roman" w:cs="Times New Roman"/>
          <w:b/>
          <w:bCs/>
          <w:sz w:val="24"/>
          <w:szCs w:val="24"/>
        </w:rPr>
        <w:t>ПРОГРАММЫ</w:t>
      </w:r>
    </w:p>
    <w:p w:rsidR="00AC4AC4" w:rsidRPr="00153859" w:rsidRDefault="00AC4AC4" w:rsidP="00AC4AC4">
      <w:pPr>
        <w:keepNext/>
        <w:keepLines/>
        <w:spacing w:after="0" w:line="322" w:lineRule="exact"/>
        <w:jc w:val="center"/>
        <w:outlineLvl w:val="0"/>
        <w:rPr>
          <w:rFonts w:ascii="Times New Roman" w:eastAsia="Times New Roman" w:hAnsi="Times New Roman" w:cs="Times New Roman"/>
          <w:sz w:val="24"/>
          <w:szCs w:val="24"/>
        </w:rPr>
      </w:pPr>
    </w:p>
    <w:p w:rsidR="00CD4028" w:rsidRPr="00AC4AC4" w:rsidRDefault="00CD4028" w:rsidP="00AC4AC4">
      <w:pPr>
        <w:spacing w:after="0" w:line="322" w:lineRule="exact"/>
        <w:ind w:right="320" w:firstLine="708"/>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В спортивно-оздоровительную группу зачисляются лица, желающие заниматься спортом и не имеющие медицинских противопоказаний (имеющие письменное разрешение врача).</w:t>
      </w:r>
    </w:p>
    <w:p w:rsidR="00CD4028" w:rsidRPr="00AC4AC4" w:rsidRDefault="00CD4028" w:rsidP="00AC4AC4">
      <w:pPr>
        <w:spacing w:after="0" w:line="322" w:lineRule="exact"/>
        <w:ind w:right="320" w:firstLine="708"/>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 xml:space="preserve">На этапе осуществляется физкультурно-оздоровительная и воспитательная работа, направленная на разностороннюю физическую подготовку и овладение </w:t>
      </w:r>
      <w:r w:rsidR="00FF19E5" w:rsidRPr="00AC4AC4">
        <w:rPr>
          <w:rFonts w:ascii="Times New Roman" w:eastAsia="Times New Roman" w:hAnsi="Times New Roman" w:cs="Times New Roman"/>
          <w:sz w:val="28"/>
          <w:szCs w:val="28"/>
        </w:rPr>
        <w:t>основами техники пауэрлифтинга.</w:t>
      </w:r>
    </w:p>
    <w:p w:rsidR="00CD4028" w:rsidRPr="00AC4AC4" w:rsidRDefault="00CD4028" w:rsidP="00AC4AC4">
      <w:pPr>
        <w:spacing w:after="0" w:line="322" w:lineRule="exact"/>
        <w:ind w:right="320" w:firstLine="708"/>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В спортивно-оздоровительных группах продолжительность занятий составляет 6 час</w:t>
      </w:r>
      <w:r w:rsidR="006A0DF2" w:rsidRPr="00AC4AC4">
        <w:rPr>
          <w:rFonts w:ascii="Times New Roman" w:eastAsia="Times New Roman" w:hAnsi="Times New Roman" w:cs="Times New Roman"/>
          <w:sz w:val="28"/>
          <w:szCs w:val="28"/>
        </w:rPr>
        <w:t>ов в неделю - 3 раза по 90 мин.</w:t>
      </w:r>
    </w:p>
    <w:p w:rsidR="00CD4028" w:rsidRPr="00AC4AC4" w:rsidRDefault="00CD4028" w:rsidP="00AC4AC4">
      <w:pPr>
        <w:spacing w:after="0" w:line="322" w:lineRule="exact"/>
        <w:ind w:right="1020" w:firstLine="708"/>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Задачи и преимущественная направл</w:t>
      </w:r>
      <w:r w:rsidR="00674F91" w:rsidRPr="00AC4AC4">
        <w:rPr>
          <w:rFonts w:ascii="Times New Roman" w:eastAsia="Times New Roman" w:hAnsi="Times New Roman" w:cs="Times New Roman"/>
          <w:sz w:val="28"/>
          <w:szCs w:val="28"/>
        </w:rPr>
        <w:t>енность учебно-</w:t>
      </w:r>
      <w:r w:rsidR="006A0DF2" w:rsidRPr="00AC4AC4">
        <w:rPr>
          <w:rFonts w:ascii="Times New Roman" w:eastAsia="Times New Roman" w:hAnsi="Times New Roman" w:cs="Times New Roman"/>
          <w:sz w:val="28"/>
          <w:szCs w:val="28"/>
        </w:rPr>
        <w:t>тренировочного процесса</w:t>
      </w:r>
      <w:r w:rsidRPr="00AC4AC4">
        <w:rPr>
          <w:rFonts w:ascii="Times New Roman" w:eastAsia="Times New Roman" w:hAnsi="Times New Roman" w:cs="Times New Roman"/>
          <w:sz w:val="28"/>
          <w:szCs w:val="28"/>
        </w:rPr>
        <w:t>:</w:t>
      </w:r>
    </w:p>
    <w:p w:rsidR="00674F91" w:rsidRPr="00AC4AC4" w:rsidRDefault="00CD4028" w:rsidP="00AC4AC4">
      <w:pPr>
        <w:spacing w:after="0" w:line="322" w:lineRule="exact"/>
        <w:ind w:right="2840"/>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 укрепление здоровья и закаливание организма;</w:t>
      </w:r>
    </w:p>
    <w:p w:rsidR="00674F91" w:rsidRPr="00AC4AC4" w:rsidRDefault="00CD4028" w:rsidP="00AC4AC4">
      <w:pPr>
        <w:spacing w:after="0" w:line="322" w:lineRule="exact"/>
        <w:ind w:right="2840"/>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 xml:space="preserve"> -всестороннее физическое развитие; </w:t>
      </w:r>
    </w:p>
    <w:p w:rsidR="00674F91" w:rsidRPr="00AC4AC4" w:rsidRDefault="00CD4028" w:rsidP="00AC4AC4">
      <w:pPr>
        <w:spacing w:after="0" w:line="322" w:lineRule="exact"/>
        <w:ind w:right="2840"/>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 xml:space="preserve">-обучение техники тяжелоатлетических упражнений; </w:t>
      </w:r>
    </w:p>
    <w:p w:rsidR="00674F91" w:rsidRPr="00AC4AC4" w:rsidRDefault="00CD4028" w:rsidP="00AC4AC4">
      <w:pPr>
        <w:spacing w:after="0" w:line="322" w:lineRule="exact"/>
        <w:ind w:right="2840"/>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 xml:space="preserve">-формирование интереса к тяжелоатлетическому спорту; </w:t>
      </w:r>
    </w:p>
    <w:p w:rsidR="00CD4028" w:rsidRPr="00AC4AC4" w:rsidRDefault="00CD4028" w:rsidP="00AC4AC4">
      <w:pPr>
        <w:spacing w:after="0" w:line="322" w:lineRule="exact"/>
        <w:ind w:right="2840"/>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-воспитание моральных и волевых качеств;</w:t>
      </w:r>
    </w:p>
    <w:p w:rsidR="00CD4028" w:rsidRPr="00AC4AC4" w:rsidRDefault="00CD4028" w:rsidP="00290E89">
      <w:pPr>
        <w:spacing w:after="0" w:line="322" w:lineRule="exact"/>
        <w:jc w:val="right"/>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Таблица 1</w:t>
      </w:r>
    </w:p>
    <w:p w:rsidR="00CD4028" w:rsidRPr="00AC4AC4" w:rsidRDefault="00CD4028" w:rsidP="00674F91">
      <w:pPr>
        <w:keepNext/>
        <w:keepLines/>
        <w:spacing w:after="60" w:line="322" w:lineRule="exact"/>
        <w:ind w:left="200" w:firstLine="360"/>
        <w:jc w:val="center"/>
        <w:outlineLvl w:val="0"/>
        <w:rPr>
          <w:rFonts w:ascii="Times New Roman" w:eastAsia="Times New Roman" w:hAnsi="Times New Roman" w:cs="Times New Roman"/>
          <w:sz w:val="28"/>
          <w:szCs w:val="28"/>
        </w:rPr>
      </w:pPr>
      <w:bookmarkStart w:id="4" w:name="bookmark2"/>
      <w:r w:rsidRPr="00AC4AC4">
        <w:rPr>
          <w:rFonts w:ascii="Times New Roman" w:eastAsia="Times New Roman" w:hAnsi="Times New Roman" w:cs="Times New Roman"/>
          <w:b/>
          <w:bCs/>
          <w:sz w:val="28"/>
          <w:szCs w:val="28"/>
        </w:rPr>
        <w:lastRenderedPageBreak/>
        <w:t xml:space="preserve">Режим учебно-тренировочной работы и требования </w:t>
      </w:r>
      <w:proofErr w:type="gramStart"/>
      <w:r w:rsidRPr="00AC4AC4">
        <w:rPr>
          <w:rFonts w:ascii="Times New Roman" w:eastAsia="Times New Roman" w:hAnsi="Times New Roman" w:cs="Times New Roman"/>
          <w:b/>
          <w:bCs/>
          <w:sz w:val="28"/>
          <w:szCs w:val="28"/>
        </w:rPr>
        <w:t>по</w:t>
      </w:r>
      <w:proofErr w:type="gramEnd"/>
      <w:r w:rsidRPr="00AC4AC4">
        <w:rPr>
          <w:rFonts w:ascii="Times New Roman" w:eastAsia="Times New Roman" w:hAnsi="Times New Roman" w:cs="Times New Roman"/>
          <w:b/>
          <w:bCs/>
          <w:sz w:val="28"/>
          <w:szCs w:val="28"/>
        </w:rPr>
        <w:t xml:space="preserve"> физической и</w:t>
      </w:r>
      <w:bookmarkEnd w:id="4"/>
    </w:p>
    <w:p w:rsidR="00CD4028" w:rsidRPr="00AC4AC4" w:rsidRDefault="00CD4028" w:rsidP="00674F91">
      <w:pPr>
        <w:spacing w:after="0" w:line="240" w:lineRule="auto"/>
        <w:jc w:val="center"/>
        <w:rPr>
          <w:rFonts w:ascii="Times New Roman" w:eastAsia="Times New Roman" w:hAnsi="Times New Roman" w:cs="Times New Roman"/>
          <w:b/>
          <w:bCs/>
          <w:sz w:val="28"/>
          <w:szCs w:val="28"/>
        </w:rPr>
      </w:pPr>
      <w:r w:rsidRPr="00AC4AC4">
        <w:rPr>
          <w:rFonts w:ascii="Times New Roman" w:eastAsia="Times New Roman" w:hAnsi="Times New Roman" w:cs="Times New Roman"/>
          <w:b/>
          <w:bCs/>
          <w:sz w:val="28"/>
          <w:szCs w:val="28"/>
        </w:rPr>
        <w:t>спортивной подготовке</w:t>
      </w:r>
    </w:p>
    <w:p w:rsidR="006A0DF2" w:rsidRPr="00AC4AC4" w:rsidRDefault="006A0DF2" w:rsidP="00674F91">
      <w:pPr>
        <w:spacing w:after="0" w:line="240" w:lineRule="auto"/>
        <w:jc w:val="center"/>
        <w:rPr>
          <w:rFonts w:ascii="Times New Roman" w:eastAsia="Times New Roman" w:hAnsi="Times New Roman" w:cs="Times New Roman"/>
          <w:b/>
          <w:bCs/>
          <w:sz w:val="28"/>
          <w:szCs w:val="28"/>
          <w:u w:val="single"/>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8"/>
        <w:gridCol w:w="1277"/>
        <w:gridCol w:w="1808"/>
        <w:gridCol w:w="1734"/>
        <w:gridCol w:w="1843"/>
        <w:gridCol w:w="1565"/>
      </w:tblGrid>
      <w:tr w:rsidR="00E92D03" w:rsidRPr="00153859" w:rsidTr="00052807">
        <w:trPr>
          <w:trHeight w:val="1144"/>
        </w:trPr>
        <w:tc>
          <w:tcPr>
            <w:tcW w:w="1598" w:type="dxa"/>
            <w:shd w:val="clear" w:color="auto" w:fill="FFFFFF"/>
          </w:tcPr>
          <w:p w:rsidR="00E92D03" w:rsidRPr="00153859" w:rsidRDefault="00E92D03" w:rsidP="00CD4028">
            <w:pPr>
              <w:spacing w:after="0" w:line="240" w:lineRule="auto"/>
              <w:ind w:left="50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Этап</w:t>
            </w:r>
          </w:p>
          <w:p w:rsidR="00E92D03" w:rsidRPr="00153859" w:rsidRDefault="00E92D03" w:rsidP="00CD4028">
            <w:pPr>
              <w:spacing w:after="0" w:line="240" w:lineRule="auto"/>
              <w:ind w:left="8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подготовки</w:t>
            </w:r>
          </w:p>
        </w:tc>
        <w:tc>
          <w:tcPr>
            <w:tcW w:w="1277" w:type="dxa"/>
            <w:shd w:val="clear" w:color="auto" w:fill="FFFFFF"/>
          </w:tcPr>
          <w:p w:rsidR="00E92D03" w:rsidRPr="00153859" w:rsidRDefault="00E92D03" w:rsidP="00CD4028">
            <w:pPr>
              <w:spacing w:after="0" w:line="240" w:lineRule="auto"/>
              <w:ind w:left="44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Год</w:t>
            </w:r>
          </w:p>
          <w:p w:rsidR="00E92D03" w:rsidRPr="00153859" w:rsidRDefault="00E92D03" w:rsidP="00CD4028">
            <w:pPr>
              <w:spacing w:after="0" w:line="240" w:lineRule="auto"/>
              <w:ind w:left="16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обучения</w:t>
            </w:r>
          </w:p>
        </w:tc>
        <w:tc>
          <w:tcPr>
            <w:tcW w:w="1808" w:type="dxa"/>
            <w:shd w:val="clear" w:color="auto" w:fill="FFFFFF"/>
          </w:tcPr>
          <w:p w:rsidR="00E92D03" w:rsidRPr="00153859" w:rsidRDefault="00E92D03" w:rsidP="00E92D03">
            <w:pPr>
              <w:spacing w:after="0" w:line="240" w:lineRule="auto"/>
              <w:ind w:left="20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 xml:space="preserve">Минимальный возраст </w:t>
            </w:r>
            <w:proofErr w:type="gramStart"/>
            <w:r w:rsidRPr="00153859">
              <w:rPr>
                <w:rFonts w:ascii="Times New Roman" w:eastAsia="Times New Roman" w:hAnsi="Times New Roman" w:cs="Times New Roman"/>
                <w:sz w:val="24"/>
                <w:szCs w:val="24"/>
              </w:rPr>
              <w:t>для</w:t>
            </w:r>
            <w:proofErr w:type="gramEnd"/>
          </w:p>
          <w:p w:rsidR="00E92D03" w:rsidRPr="00153859" w:rsidRDefault="00E92D03" w:rsidP="00CD4028">
            <w:pPr>
              <w:spacing w:after="0" w:line="240" w:lineRule="auto"/>
              <w:ind w:left="20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зачисления</w:t>
            </w:r>
          </w:p>
        </w:tc>
        <w:tc>
          <w:tcPr>
            <w:tcW w:w="1734" w:type="dxa"/>
            <w:shd w:val="clear" w:color="auto" w:fill="FFFFFF"/>
          </w:tcPr>
          <w:p w:rsidR="00E92D03" w:rsidRPr="00153859" w:rsidRDefault="00E92D03" w:rsidP="00CD4028">
            <w:pPr>
              <w:spacing w:after="0" w:line="240" w:lineRule="auto"/>
              <w:ind w:left="12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Максимальное</w:t>
            </w:r>
          </w:p>
          <w:p w:rsidR="00E92D03" w:rsidRPr="00153859" w:rsidRDefault="00E92D03" w:rsidP="00CD4028">
            <w:pPr>
              <w:spacing w:after="0" w:line="240" w:lineRule="auto"/>
              <w:ind w:left="12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 xml:space="preserve">число уч-ся </w:t>
            </w:r>
            <w:proofErr w:type="gramStart"/>
            <w:r w:rsidRPr="00153859">
              <w:rPr>
                <w:rFonts w:ascii="Times New Roman" w:eastAsia="Times New Roman" w:hAnsi="Times New Roman" w:cs="Times New Roman"/>
                <w:sz w:val="24"/>
                <w:szCs w:val="24"/>
              </w:rPr>
              <w:t>в</w:t>
            </w:r>
            <w:proofErr w:type="gramEnd"/>
          </w:p>
          <w:p w:rsidR="00E92D03" w:rsidRPr="00153859" w:rsidRDefault="00E92D03" w:rsidP="00CD4028">
            <w:pPr>
              <w:spacing w:after="0" w:line="240" w:lineRule="auto"/>
              <w:ind w:left="12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группе</w:t>
            </w:r>
          </w:p>
        </w:tc>
        <w:tc>
          <w:tcPr>
            <w:tcW w:w="1843" w:type="dxa"/>
            <w:shd w:val="clear" w:color="auto" w:fill="FFFFFF"/>
          </w:tcPr>
          <w:p w:rsidR="00E92D03" w:rsidRPr="00153859" w:rsidRDefault="00E92D03" w:rsidP="00CD4028">
            <w:pPr>
              <w:spacing w:after="0" w:line="240" w:lineRule="auto"/>
              <w:ind w:left="14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Максимальное</w:t>
            </w:r>
          </w:p>
          <w:p w:rsidR="00E92D03" w:rsidRPr="00153859" w:rsidRDefault="00E92D03" w:rsidP="00CD4028">
            <w:pPr>
              <w:spacing w:after="0" w:line="240" w:lineRule="auto"/>
              <w:ind w:left="14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кол-во часов</w:t>
            </w:r>
          </w:p>
          <w:p w:rsidR="00E92D03" w:rsidRPr="00153859" w:rsidRDefault="00E92D03" w:rsidP="00CD4028">
            <w:pPr>
              <w:spacing w:after="0" w:line="240" w:lineRule="auto"/>
              <w:ind w:left="46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в неделю</w:t>
            </w:r>
          </w:p>
        </w:tc>
        <w:tc>
          <w:tcPr>
            <w:tcW w:w="1565" w:type="dxa"/>
            <w:shd w:val="clear" w:color="auto" w:fill="FFFFFF"/>
          </w:tcPr>
          <w:p w:rsidR="00E92D03" w:rsidRPr="00153859" w:rsidRDefault="00E92D03" w:rsidP="00CD4028">
            <w:pPr>
              <w:spacing w:after="0" w:line="240" w:lineRule="auto"/>
              <w:jc w:val="both"/>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Требования</w:t>
            </w:r>
          </w:p>
          <w:p w:rsidR="00E92D03" w:rsidRPr="00153859" w:rsidRDefault="00E92D03" w:rsidP="00CD4028">
            <w:pPr>
              <w:spacing w:after="0" w:line="240" w:lineRule="auto"/>
              <w:ind w:left="66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по</w:t>
            </w:r>
          </w:p>
          <w:p w:rsidR="00E92D03" w:rsidRPr="00153859" w:rsidRDefault="00E92D03" w:rsidP="00CD4028">
            <w:pPr>
              <w:spacing w:after="0" w:line="278" w:lineRule="exact"/>
              <w:jc w:val="both"/>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спортивной подготовке</w:t>
            </w:r>
          </w:p>
        </w:tc>
      </w:tr>
      <w:tr w:rsidR="00E92D03" w:rsidRPr="00153859" w:rsidTr="00E92D03">
        <w:trPr>
          <w:trHeight w:val="1181"/>
        </w:trPr>
        <w:tc>
          <w:tcPr>
            <w:tcW w:w="1598" w:type="dxa"/>
            <w:shd w:val="clear" w:color="auto" w:fill="FFFFFF"/>
          </w:tcPr>
          <w:p w:rsidR="00E92D03" w:rsidRPr="00153859" w:rsidRDefault="00E92D03" w:rsidP="00CD4028">
            <w:pPr>
              <w:spacing w:after="0" w:line="240" w:lineRule="auto"/>
              <w:ind w:left="8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Спортивно-</w:t>
            </w:r>
          </w:p>
          <w:p w:rsidR="00E92D03" w:rsidRPr="00153859" w:rsidRDefault="00E92D03" w:rsidP="00CD4028">
            <w:pPr>
              <w:spacing w:after="0" w:line="269" w:lineRule="exact"/>
              <w:ind w:left="80"/>
              <w:rPr>
                <w:rFonts w:ascii="Times New Roman" w:eastAsia="Times New Roman" w:hAnsi="Times New Roman" w:cs="Times New Roman"/>
                <w:sz w:val="24"/>
                <w:szCs w:val="24"/>
              </w:rPr>
            </w:pPr>
            <w:proofErr w:type="spellStart"/>
            <w:proofErr w:type="gramStart"/>
            <w:r w:rsidRPr="00153859">
              <w:rPr>
                <w:rFonts w:ascii="Times New Roman" w:eastAsia="Times New Roman" w:hAnsi="Times New Roman" w:cs="Times New Roman"/>
                <w:sz w:val="24"/>
                <w:szCs w:val="24"/>
              </w:rPr>
              <w:t>оздоровитель</w:t>
            </w:r>
            <w:proofErr w:type="spellEnd"/>
            <w:r w:rsidRPr="00153859">
              <w:rPr>
                <w:rFonts w:ascii="Times New Roman" w:eastAsia="Times New Roman" w:hAnsi="Times New Roman" w:cs="Times New Roman"/>
                <w:sz w:val="24"/>
                <w:szCs w:val="24"/>
              </w:rPr>
              <w:t xml:space="preserve"> </w:t>
            </w:r>
            <w:proofErr w:type="spellStart"/>
            <w:r w:rsidRPr="00153859">
              <w:rPr>
                <w:rFonts w:ascii="Times New Roman" w:eastAsia="Times New Roman" w:hAnsi="Times New Roman" w:cs="Times New Roman"/>
                <w:sz w:val="24"/>
                <w:szCs w:val="24"/>
              </w:rPr>
              <w:t>ный</w:t>
            </w:r>
            <w:proofErr w:type="spellEnd"/>
            <w:proofErr w:type="gramEnd"/>
          </w:p>
        </w:tc>
        <w:tc>
          <w:tcPr>
            <w:tcW w:w="1277" w:type="dxa"/>
            <w:shd w:val="clear" w:color="auto" w:fill="FFFFFF"/>
          </w:tcPr>
          <w:p w:rsidR="00E92D03" w:rsidRPr="00153859" w:rsidRDefault="00E92D03" w:rsidP="00CD4028">
            <w:pPr>
              <w:spacing w:after="0" w:line="240" w:lineRule="auto"/>
              <w:ind w:left="44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Весь</w:t>
            </w:r>
          </w:p>
          <w:p w:rsidR="00E92D03" w:rsidRPr="00153859" w:rsidRDefault="00E92D03" w:rsidP="00CD4028">
            <w:pPr>
              <w:spacing w:after="0" w:line="240" w:lineRule="auto"/>
              <w:ind w:left="34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период</w:t>
            </w:r>
          </w:p>
        </w:tc>
        <w:tc>
          <w:tcPr>
            <w:tcW w:w="1808" w:type="dxa"/>
            <w:shd w:val="clear" w:color="auto" w:fill="FFFFFF"/>
          </w:tcPr>
          <w:p w:rsidR="00E92D03" w:rsidRPr="00153859" w:rsidRDefault="00E92D03" w:rsidP="00CD4028">
            <w:pPr>
              <w:spacing w:after="0" w:line="240" w:lineRule="auto"/>
              <w:ind w:left="76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10 лет</w:t>
            </w:r>
          </w:p>
        </w:tc>
        <w:tc>
          <w:tcPr>
            <w:tcW w:w="1734" w:type="dxa"/>
            <w:shd w:val="clear" w:color="auto" w:fill="FFFFFF"/>
          </w:tcPr>
          <w:p w:rsidR="00E92D03" w:rsidRPr="00153859" w:rsidRDefault="00E92D03" w:rsidP="00CD4028">
            <w:pPr>
              <w:spacing w:after="0" w:line="240" w:lineRule="auto"/>
              <w:ind w:left="80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20</w:t>
            </w:r>
          </w:p>
        </w:tc>
        <w:tc>
          <w:tcPr>
            <w:tcW w:w="1843" w:type="dxa"/>
            <w:shd w:val="clear" w:color="auto" w:fill="FFFFFF"/>
          </w:tcPr>
          <w:p w:rsidR="00E92D03" w:rsidRPr="00153859" w:rsidRDefault="00E92D03" w:rsidP="00CD4028">
            <w:pPr>
              <w:spacing w:after="0" w:line="240" w:lineRule="auto"/>
              <w:ind w:left="880"/>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6</w:t>
            </w:r>
          </w:p>
        </w:tc>
        <w:tc>
          <w:tcPr>
            <w:tcW w:w="1565" w:type="dxa"/>
            <w:shd w:val="clear" w:color="auto" w:fill="FFFFFF"/>
          </w:tcPr>
          <w:p w:rsidR="00E92D03" w:rsidRPr="00153859" w:rsidRDefault="00E92D03" w:rsidP="00CD4028">
            <w:pPr>
              <w:spacing w:after="0" w:line="240" w:lineRule="auto"/>
              <w:jc w:val="both"/>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Прирост</w:t>
            </w:r>
          </w:p>
          <w:p w:rsidR="00E92D03" w:rsidRPr="00153859" w:rsidRDefault="00E92D03" w:rsidP="00CD4028">
            <w:pPr>
              <w:spacing w:after="0" w:line="269" w:lineRule="exact"/>
              <w:jc w:val="both"/>
              <w:rPr>
                <w:rFonts w:ascii="Times New Roman" w:eastAsia="Times New Roman" w:hAnsi="Times New Roman" w:cs="Times New Roman"/>
                <w:sz w:val="24"/>
                <w:szCs w:val="24"/>
              </w:rPr>
            </w:pPr>
            <w:r w:rsidRPr="00153859">
              <w:rPr>
                <w:rFonts w:ascii="Times New Roman" w:eastAsia="Times New Roman" w:hAnsi="Times New Roman" w:cs="Times New Roman"/>
                <w:sz w:val="24"/>
                <w:szCs w:val="24"/>
              </w:rPr>
              <w:t>показателей ОФП</w:t>
            </w:r>
          </w:p>
        </w:tc>
      </w:tr>
    </w:tbl>
    <w:p w:rsidR="005572A6" w:rsidRPr="00153859" w:rsidRDefault="005572A6" w:rsidP="00CD4028">
      <w:pPr>
        <w:spacing w:after="0" w:line="322" w:lineRule="exact"/>
        <w:ind w:left="280" w:right="220" w:firstLine="700"/>
        <w:jc w:val="both"/>
        <w:rPr>
          <w:rFonts w:ascii="Times New Roman" w:eastAsia="Times New Roman" w:hAnsi="Times New Roman" w:cs="Times New Roman"/>
          <w:sz w:val="24"/>
          <w:szCs w:val="24"/>
        </w:rPr>
      </w:pPr>
    </w:p>
    <w:p w:rsidR="00290E89" w:rsidRPr="00AC4AC4" w:rsidRDefault="00290E89" w:rsidP="005572A6">
      <w:pPr>
        <w:jc w:val="center"/>
        <w:rPr>
          <w:rFonts w:ascii="Times New Roman" w:hAnsi="Times New Roman" w:cs="Times New Roman"/>
          <w:b/>
          <w:sz w:val="28"/>
          <w:szCs w:val="28"/>
        </w:rPr>
      </w:pPr>
    </w:p>
    <w:p w:rsidR="005572A6" w:rsidRPr="00AC4AC4" w:rsidRDefault="005572A6" w:rsidP="005572A6">
      <w:pPr>
        <w:jc w:val="center"/>
        <w:rPr>
          <w:rFonts w:ascii="Times New Roman" w:hAnsi="Times New Roman" w:cs="Times New Roman"/>
          <w:b/>
          <w:sz w:val="28"/>
          <w:szCs w:val="28"/>
        </w:rPr>
      </w:pPr>
      <w:r w:rsidRPr="00AC4AC4">
        <w:rPr>
          <w:rFonts w:ascii="Times New Roman" w:hAnsi="Times New Roman" w:cs="Times New Roman"/>
          <w:b/>
          <w:sz w:val="28"/>
          <w:szCs w:val="28"/>
        </w:rPr>
        <w:t xml:space="preserve">Соотношение объемов </w:t>
      </w:r>
      <w:proofErr w:type="gramStart"/>
      <w:r w:rsidRPr="00AC4AC4">
        <w:rPr>
          <w:rFonts w:ascii="Times New Roman" w:hAnsi="Times New Roman" w:cs="Times New Roman"/>
          <w:b/>
          <w:sz w:val="28"/>
          <w:szCs w:val="28"/>
        </w:rPr>
        <w:t>обучения по</w:t>
      </w:r>
      <w:proofErr w:type="gramEnd"/>
      <w:r w:rsidRPr="00AC4AC4">
        <w:rPr>
          <w:rFonts w:ascii="Times New Roman" w:hAnsi="Times New Roman" w:cs="Times New Roman"/>
          <w:b/>
          <w:sz w:val="28"/>
          <w:szCs w:val="28"/>
        </w:rPr>
        <w:t xml:space="preserve"> предметным областям  по отношению к общему объему учебного плана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904"/>
      </w:tblGrid>
      <w:tr w:rsidR="005572A6" w:rsidRPr="00153859" w:rsidTr="00D74D81">
        <w:tc>
          <w:tcPr>
            <w:tcW w:w="4985" w:type="dxa"/>
          </w:tcPr>
          <w:p w:rsidR="005572A6" w:rsidRPr="00153859" w:rsidRDefault="005572A6" w:rsidP="00052807">
            <w:pPr>
              <w:jc w:val="both"/>
              <w:rPr>
                <w:rFonts w:ascii="Times New Roman" w:hAnsi="Times New Roman" w:cs="Times New Roman"/>
                <w:sz w:val="24"/>
                <w:szCs w:val="24"/>
              </w:rPr>
            </w:pPr>
            <w:r w:rsidRPr="00153859">
              <w:rPr>
                <w:rFonts w:ascii="Times New Roman" w:hAnsi="Times New Roman" w:cs="Times New Roman"/>
                <w:sz w:val="24"/>
                <w:szCs w:val="24"/>
              </w:rPr>
              <w:t>Виды подготовки</w:t>
            </w:r>
          </w:p>
        </w:tc>
        <w:tc>
          <w:tcPr>
            <w:tcW w:w="4904" w:type="dxa"/>
          </w:tcPr>
          <w:p w:rsidR="005572A6" w:rsidRPr="00153859" w:rsidRDefault="005572A6" w:rsidP="00052807">
            <w:pPr>
              <w:jc w:val="both"/>
              <w:rPr>
                <w:rFonts w:ascii="Times New Roman" w:hAnsi="Times New Roman" w:cs="Times New Roman"/>
                <w:sz w:val="24"/>
                <w:szCs w:val="24"/>
              </w:rPr>
            </w:pPr>
            <w:r w:rsidRPr="00153859">
              <w:rPr>
                <w:rFonts w:ascii="Times New Roman" w:hAnsi="Times New Roman" w:cs="Times New Roman"/>
                <w:sz w:val="24"/>
                <w:szCs w:val="24"/>
              </w:rPr>
              <w:t>Объем деятельности %</w:t>
            </w:r>
          </w:p>
        </w:tc>
      </w:tr>
      <w:tr w:rsidR="005572A6" w:rsidRPr="00153859" w:rsidTr="00D74D81">
        <w:tc>
          <w:tcPr>
            <w:tcW w:w="4985" w:type="dxa"/>
          </w:tcPr>
          <w:p w:rsidR="005572A6" w:rsidRPr="00153859" w:rsidRDefault="005572A6" w:rsidP="00052807">
            <w:pPr>
              <w:jc w:val="both"/>
              <w:rPr>
                <w:rFonts w:ascii="Times New Roman" w:hAnsi="Times New Roman" w:cs="Times New Roman"/>
                <w:sz w:val="24"/>
                <w:szCs w:val="24"/>
              </w:rPr>
            </w:pPr>
            <w:r w:rsidRPr="00153859">
              <w:rPr>
                <w:rFonts w:ascii="Times New Roman" w:hAnsi="Times New Roman" w:cs="Times New Roman"/>
                <w:sz w:val="24"/>
                <w:szCs w:val="24"/>
              </w:rPr>
              <w:t>Теоретическая подготовка</w:t>
            </w:r>
          </w:p>
        </w:tc>
        <w:tc>
          <w:tcPr>
            <w:tcW w:w="4904" w:type="dxa"/>
          </w:tcPr>
          <w:p w:rsidR="005572A6" w:rsidRPr="00153859" w:rsidRDefault="005572A6" w:rsidP="00052807">
            <w:pPr>
              <w:jc w:val="center"/>
              <w:rPr>
                <w:rFonts w:ascii="Times New Roman" w:hAnsi="Times New Roman" w:cs="Times New Roman"/>
                <w:sz w:val="24"/>
                <w:szCs w:val="24"/>
              </w:rPr>
            </w:pPr>
            <w:r w:rsidRPr="00153859">
              <w:rPr>
                <w:rFonts w:ascii="Times New Roman" w:hAnsi="Times New Roman" w:cs="Times New Roman"/>
                <w:sz w:val="24"/>
                <w:szCs w:val="24"/>
              </w:rPr>
              <w:t>5-10</w:t>
            </w:r>
          </w:p>
        </w:tc>
      </w:tr>
      <w:tr w:rsidR="005572A6" w:rsidRPr="00153859" w:rsidTr="00D74D81">
        <w:tc>
          <w:tcPr>
            <w:tcW w:w="4985" w:type="dxa"/>
          </w:tcPr>
          <w:p w:rsidR="005572A6" w:rsidRPr="00153859" w:rsidRDefault="005572A6" w:rsidP="00052807">
            <w:pPr>
              <w:jc w:val="both"/>
              <w:rPr>
                <w:rFonts w:ascii="Times New Roman" w:hAnsi="Times New Roman" w:cs="Times New Roman"/>
                <w:sz w:val="24"/>
                <w:szCs w:val="24"/>
              </w:rPr>
            </w:pPr>
            <w:r w:rsidRPr="00153859">
              <w:rPr>
                <w:rFonts w:ascii="Times New Roman" w:hAnsi="Times New Roman" w:cs="Times New Roman"/>
                <w:sz w:val="24"/>
                <w:szCs w:val="24"/>
              </w:rPr>
              <w:t xml:space="preserve">Общая и специальная физическая подготовка </w:t>
            </w:r>
          </w:p>
        </w:tc>
        <w:tc>
          <w:tcPr>
            <w:tcW w:w="4904" w:type="dxa"/>
          </w:tcPr>
          <w:p w:rsidR="005572A6" w:rsidRPr="00153859" w:rsidRDefault="005572A6" w:rsidP="00052807">
            <w:pPr>
              <w:jc w:val="center"/>
              <w:rPr>
                <w:rFonts w:ascii="Times New Roman" w:hAnsi="Times New Roman" w:cs="Times New Roman"/>
                <w:sz w:val="24"/>
                <w:szCs w:val="24"/>
              </w:rPr>
            </w:pPr>
            <w:r w:rsidRPr="00153859">
              <w:rPr>
                <w:rFonts w:ascii="Times New Roman" w:hAnsi="Times New Roman" w:cs="Times New Roman"/>
                <w:sz w:val="24"/>
                <w:szCs w:val="24"/>
              </w:rPr>
              <w:t>20-25</w:t>
            </w:r>
          </w:p>
        </w:tc>
      </w:tr>
      <w:tr w:rsidR="005572A6" w:rsidRPr="00153859" w:rsidTr="00D74D81">
        <w:tc>
          <w:tcPr>
            <w:tcW w:w="4985" w:type="dxa"/>
          </w:tcPr>
          <w:p w:rsidR="005572A6" w:rsidRPr="00153859" w:rsidRDefault="005572A6" w:rsidP="00052807">
            <w:pPr>
              <w:jc w:val="both"/>
              <w:rPr>
                <w:rFonts w:ascii="Times New Roman" w:hAnsi="Times New Roman" w:cs="Times New Roman"/>
                <w:sz w:val="24"/>
                <w:szCs w:val="24"/>
              </w:rPr>
            </w:pPr>
            <w:r w:rsidRPr="00153859">
              <w:rPr>
                <w:rFonts w:ascii="Times New Roman" w:hAnsi="Times New Roman" w:cs="Times New Roman"/>
                <w:sz w:val="24"/>
                <w:szCs w:val="24"/>
              </w:rPr>
              <w:t xml:space="preserve">Избранный вид спорта </w:t>
            </w:r>
          </w:p>
        </w:tc>
        <w:tc>
          <w:tcPr>
            <w:tcW w:w="4904" w:type="dxa"/>
          </w:tcPr>
          <w:p w:rsidR="005572A6" w:rsidRPr="00153859" w:rsidRDefault="005572A6" w:rsidP="00052807">
            <w:pPr>
              <w:jc w:val="center"/>
              <w:rPr>
                <w:rFonts w:ascii="Times New Roman" w:hAnsi="Times New Roman" w:cs="Times New Roman"/>
                <w:sz w:val="24"/>
                <w:szCs w:val="24"/>
              </w:rPr>
            </w:pPr>
            <w:r w:rsidRPr="00153859">
              <w:rPr>
                <w:rFonts w:ascii="Times New Roman" w:hAnsi="Times New Roman" w:cs="Times New Roman"/>
                <w:sz w:val="24"/>
                <w:szCs w:val="24"/>
              </w:rPr>
              <w:t>45</w:t>
            </w:r>
          </w:p>
        </w:tc>
      </w:tr>
      <w:tr w:rsidR="005572A6" w:rsidRPr="00153859" w:rsidTr="00D74D81">
        <w:tc>
          <w:tcPr>
            <w:tcW w:w="4985" w:type="dxa"/>
          </w:tcPr>
          <w:p w:rsidR="005572A6" w:rsidRPr="00153859" w:rsidRDefault="005572A6" w:rsidP="00052807">
            <w:pPr>
              <w:jc w:val="both"/>
              <w:rPr>
                <w:rFonts w:ascii="Times New Roman" w:hAnsi="Times New Roman" w:cs="Times New Roman"/>
                <w:sz w:val="24"/>
                <w:szCs w:val="24"/>
              </w:rPr>
            </w:pPr>
            <w:r w:rsidRPr="00153859">
              <w:rPr>
                <w:rFonts w:ascii="Times New Roman" w:hAnsi="Times New Roman" w:cs="Times New Roman"/>
                <w:sz w:val="24"/>
                <w:szCs w:val="24"/>
              </w:rPr>
              <w:t>Другие виды спорта и подвижные игры</w:t>
            </w:r>
          </w:p>
        </w:tc>
        <w:tc>
          <w:tcPr>
            <w:tcW w:w="4904" w:type="dxa"/>
          </w:tcPr>
          <w:p w:rsidR="005572A6" w:rsidRPr="00153859" w:rsidRDefault="005572A6" w:rsidP="00052807">
            <w:pPr>
              <w:jc w:val="center"/>
              <w:rPr>
                <w:rFonts w:ascii="Times New Roman" w:hAnsi="Times New Roman" w:cs="Times New Roman"/>
                <w:sz w:val="24"/>
                <w:szCs w:val="24"/>
              </w:rPr>
            </w:pPr>
            <w:r w:rsidRPr="00153859">
              <w:rPr>
                <w:rFonts w:ascii="Times New Roman" w:hAnsi="Times New Roman" w:cs="Times New Roman"/>
                <w:sz w:val="24"/>
                <w:szCs w:val="24"/>
              </w:rPr>
              <w:t>5-10</w:t>
            </w:r>
          </w:p>
        </w:tc>
      </w:tr>
      <w:tr w:rsidR="005572A6" w:rsidRPr="00153859" w:rsidTr="00D74D81">
        <w:tc>
          <w:tcPr>
            <w:tcW w:w="4985" w:type="dxa"/>
          </w:tcPr>
          <w:p w:rsidR="005572A6" w:rsidRPr="00153859" w:rsidRDefault="005572A6" w:rsidP="00052807">
            <w:pPr>
              <w:jc w:val="both"/>
              <w:rPr>
                <w:rFonts w:ascii="Times New Roman" w:hAnsi="Times New Roman" w:cs="Times New Roman"/>
                <w:sz w:val="24"/>
                <w:szCs w:val="24"/>
              </w:rPr>
            </w:pPr>
            <w:r w:rsidRPr="00153859">
              <w:rPr>
                <w:rFonts w:ascii="Times New Roman" w:hAnsi="Times New Roman" w:cs="Times New Roman"/>
                <w:sz w:val="24"/>
                <w:szCs w:val="24"/>
              </w:rPr>
              <w:t>Технико-тактическая подготовка</w:t>
            </w:r>
          </w:p>
        </w:tc>
        <w:tc>
          <w:tcPr>
            <w:tcW w:w="4904" w:type="dxa"/>
          </w:tcPr>
          <w:p w:rsidR="005572A6" w:rsidRPr="00153859" w:rsidRDefault="005572A6" w:rsidP="00052807">
            <w:pPr>
              <w:jc w:val="center"/>
              <w:rPr>
                <w:rFonts w:ascii="Times New Roman" w:hAnsi="Times New Roman" w:cs="Times New Roman"/>
                <w:sz w:val="24"/>
                <w:szCs w:val="24"/>
              </w:rPr>
            </w:pPr>
            <w:r w:rsidRPr="00153859">
              <w:rPr>
                <w:rFonts w:ascii="Times New Roman" w:hAnsi="Times New Roman" w:cs="Times New Roman"/>
                <w:sz w:val="24"/>
                <w:szCs w:val="24"/>
              </w:rPr>
              <w:t>10-15%</w:t>
            </w:r>
          </w:p>
        </w:tc>
      </w:tr>
      <w:tr w:rsidR="005572A6" w:rsidRPr="00153859" w:rsidTr="00D74D81">
        <w:tc>
          <w:tcPr>
            <w:tcW w:w="4985" w:type="dxa"/>
          </w:tcPr>
          <w:p w:rsidR="005572A6" w:rsidRPr="00153859" w:rsidRDefault="005572A6" w:rsidP="00052807">
            <w:pPr>
              <w:jc w:val="both"/>
              <w:rPr>
                <w:rFonts w:ascii="Times New Roman" w:hAnsi="Times New Roman" w:cs="Times New Roman"/>
                <w:sz w:val="24"/>
                <w:szCs w:val="24"/>
              </w:rPr>
            </w:pPr>
            <w:r w:rsidRPr="00153859">
              <w:rPr>
                <w:rFonts w:ascii="Times New Roman" w:hAnsi="Times New Roman" w:cs="Times New Roman"/>
                <w:sz w:val="24"/>
                <w:szCs w:val="24"/>
              </w:rPr>
              <w:t>Психологическая подготовка</w:t>
            </w:r>
          </w:p>
        </w:tc>
        <w:tc>
          <w:tcPr>
            <w:tcW w:w="4904" w:type="dxa"/>
          </w:tcPr>
          <w:p w:rsidR="005572A6" w:rsidRPr="00153859" w:rsidRDefault="005572A6" w:rsidP="00052807">
            <w:pPr>
              <w:jc w:val="center"/>
              <w:rPr>
                <w:rFonts w:ascii="Times New Roman" w:hAnsi="Times New Roman" w:cs="Times New Roman"/>
                <w:sz w:val="24"/>
                <w:szCs w:val="24"/>
              </w:rPr>
            </w:pPr>
            <w:r w:rsidRPr="00153859">
              <w:rPr>
                <w:rFonts w:ascii="Times New Roman" w:hAnsi="Times New Roman" w:cs="Times New Roman"/>
                <w:sz w:val="24"/>
                <w:szCs w:val="24"/>
              </w:rPr>
              <w:t>10-15%</w:t>
            </w:r>
          </w:p>
        </w:tc>
      </w:tr>
      <w:tr w:rsidR="005572A6" w:rsidRPr="00153859" w:rsidTr="00D74D81">
        <w:tc>
          <w:tcPr>
            <w:tcW w:w="4985" w:type="dxa"/>
          </w:tcPr>
          <w:p w:rsidR="005572A6" w:rsidRPr="00153859" w:rsidRDefault="005572A6" w:rsidP="00052807">
            <w:pPr>
              <w:jc w:val="both"/>
              <w:rPr>
                <w:rFonts w:ascii="Times New Roman" w:hAnsi="Times New Roman" w:cs="Times New Roman"/>
                <w:sz w:val="24"/>
                <w:szCs w:val="24"/>
              </w:rPr>
            </w:pPr>
            <w:r w:rsidRPr="00153859">
              <w:rPr>
                <w:rFonts w:ascii="Times New Roman" w:hAnsi="Times New Roman" w:cs="Times New Roman"/>
                <w:sz w:val="24"/>
                <w:szCs w:val="24"/>
              </w:rPr>
              <w:t>Самостоятельная работа</w:t>
            </w:r>
          </w:p>
        </w:tc>
        <w:tc>
          <w:tcPr>
            <w:tcW w:w="4904" w:type="dxa"/>
          </w:tcPr>
          <w:p w:rsidR="005572A6" w:rsidRPr="00153859" w:rsidRDefault="005572A6" w:rsidP="00052807">
            <w:pPr>
              <w:jc w:val="center"/>
              <w:rPr>
                <w:rFonts w:ascii="Times New Roman" w:hAnsi="Times New Roman" w:cs="Times New Roman"/>
                <w:sz w:val="24"/>
                <w:szCs w:val="24"/>
              </w:rPr>
            </w:pPr>
            <w:r w:rsidRPr="00153859">
              <w:rPr>
                <w:rFonts w:ascii="Times New Roman" w:hAnsi="Times New Roman" w:cs="Times New Roman"/>
                <w:sz w:val="24"/>
                <w:szCs w:val="24"/>
              </w:rPr>
              <w:t>10%</w:t>
            </w:r>
          </w:p>
        </w:tc>
      </w:tr>
    </w:tbl>
    <w:p w:rsidR="00AC4AC4" w:rsidRDefault="00AC4AC4" w:rsidP="00CD4028">
      <w:pPr>
        <w:spacing w:after="0" w:line="322" w:lineRule="exact"/>
        <w:ind w:left="280" w:right="220" w:firstLine="700"/>
        <w:jc w:val="both"/>
        <w:rPr>
          <w:rFonts w:ascii="Times New Roman" w:eastAsia="Times New Roman" w:hAnsi="Times New Roman" w:cs="Times New Roman"/>
          <w:sz w:val="28"/>
          <w:szCs w:val="28"/>
        </w:rPr>
      </w:pPr>
    </w:p>
    <w:p w:rsidR="00CD4028" w:rsidRPr="00AC4AC4" w:rsidRDefault="00CD4028" w:rsidP="00AC4AC4">
      <w:pPr>
        <w:spacing w:after="0" w:line="322" w:lineRule="exact"/>
        <w:ind w:right="220" w:firstLine="708"/>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С учетом изложенных выше задач в таблице 2 представлен примерн</w:t>
      </w:r>
      <w:r w:rsidR="008B0C3E" w:rsidRPr="00AC4AC4">
        <w:rPr>
          <w:rFonts w:ascii="Times New Roman" w:eastAsia="Times New Roman" w:hAnsi="Times New Roman" w:cs="Times New Roman"/>
          <w:sz w:val="28"/>
          <w:szCs w:val="28"/>
        </w:rPr>
        <w:t>ый учебный план с расчетом на 35  недель</w:t>
      </w:r>
      <w:r w:rsidRPr="00AC4AC4">
        <w:rPr>
          <w:rFonts w:ascii="Times New Roman" w:eastAsia="Times New Roman" w:hAnsi="Times New Roman" w:cs="Times New Roman"/>
          <w:sz w:val="28"/>
          <w:szCs w:val="28"/>
        </w:rPr>
        <w:t>.</w:t>
      </w:r>
    </w:p>
    <w:p w:rsidR="00A83525" w:rsidRPr="00AC4AC4" w:rsidRDefault="00CD4028" w:rsidP="00AC4AC4">
      <w:pPr>
        <w:spacing w:after="300" w:line="322" w:lineRule="exact"/>
        <w:ind w:right="220" w:firstLine="708"/>
        <w:rPr>
          <w:rFonts w:ascii="Times New Roman" w:eastAsia="Times New Roman" w:hAnsi="Times New Roman" w:cs="Times New Roman"/>
          <w:sz w:val="28"/>
          <w:szCs w:val="28"/>
        </w:rPr>
      </w:pPr>
      <w:proofErr w:type="gramStart"/>
      <w:r w:rsidRPr="00AC4AC4">
        <w:rPr>
          <w:rFonts w:ascii="Times New Roman" w:eastAsia="Times New Roman" w:hAnsi="Times New Roman" w:cs="Times New Roman"/>
          <w:sz w:val="28"/>
          <w:szCs w:val="28"/>
        </w:rPr>
        <w:t>В данном плане часы распределены по времени на основные предметные области: теория и методика физической культуры и спорта, физическая подготовка (общая и специальная), избранный вид спорта (технико-тактическая подготовка, инструкторская и судейская практика и медицинское обследование, промежуточная аттестация, другие виды спорта и подвижные игры, самостоятельная работа.</w:t>
      </w:r>
      <w:proofErr w:type="gramEnd"/>
    </w:p>
    <w:p w:rsidR="00E834D4" w:rsidRDefault="00E834D4" w:rsidP="00E92D03">
      <w:pPr>
        <w:spacing w:after="0" w:line="322" w:lineRule="exact"/>
        <w:ind w:left="6720"/>
        <w:jc w:val="right"/>
        <w:rPr>
          <w:rFonts w:ascii="Times New Roman" w:eastAsia="Times New Roman" w:hAnsi="Times New Roman" w:cs="Times New Roman"/>
          <w:b/>
          <w:sz w:val="24"/>
          <w:szCs w:val="24"/>
        </w:rPr>
      </w:pPr>
    </w:p>
    <w:p w:rsidR="00E834D4" w:rsidRDefault="00E834D4" w:rsidP="00E92D03">
      <w:pPr>
        <w:spacing w:after="0" w:line="322" w:lineRule="exact"/>
        <w:ind w:left="6720"/>
        <w:jc w:val="right"/>
        <w:rPr>
          <w:rFonts w:ascii="Times New Roman" w:eastAsia="Times New Roman" w:hAnsi="Times New Roman" w:cs="Times New Roman"/>
          <w:b/>
          <w:sz w:val="24"/>
          <w:szCs w:val="24"/>
        </w:rPr>
      </w:pPr>
    </w:p>
    <w:p w:rsidR="00E834D4" w:rsidRDefault="00E834D4" w:rsidP="00E92D03">
      <w:pPr>
        <w:spacing w:after="0" w:line="322" w:lineRule="exact"/>
        <w:ind w:left="6720"/>
        <w:jc w:val="right"/>
        <w:rPr>
          <w:rFonts w:ascii="Times New Roman" w:eastAsia="Times New Roman" w:hAnsi="Times New Roman" w:cs="Times New Roman"/>
          <w:b/>
          <w:sz w:val="24"/>
          <w:szCs w:val="24"/>
        </w:rPr>
      </w:pPr>
    </w:p>
    <w:p w:rsidR="00E834D4" w:rsidRDefault="00E834D4" w:rsidP="00E92D03">
      <w:pPr>
        <w:spacing w:after="0" w:line="322" w:lineRule="exact"/>
        <w:ind w:left="6720"/>
        <w:jc w:val="right"/>
        <w:rPr>
          <w:rFonts w:ascii="Times New Roman" w:eastAsia="Times New Roman" w:hAnsi="Times New Roman" w:cs="Times New Roman"/>
          <w:b/>
          <w:sz w:val="24"/>
          <w:szCs w:val="24"/>
        </w:rPr>
      </w:pPr>
    </w:p>
    <w:p w:rsidR="00E834D4" w:rsidRDefault="00E834D4" w:rsidP="00E92D03">
      <w:pPr>
        <w:spacing w:after="0" w:line="322" w:lineRule="exact"/>
        <w:ind w:left="6720"/>
        <w:jc w:val="right"/>
        <w:rPr>
          <w:rFonts w:ascii="Times New Roman" w:eastAsia="Times New Roman" w:hAnsi="Times New Roman" w:cs="Times New Roman"/>
          <w:b/>
          <w:sz w:val="24"/>
          <w:szCs w:val="24"/>
        </w:rPr>
      </w:pPr>
    </w:p>
    <w:p w:rsidR="00CD4028" w:rsidRPr="00AC4AC4" w:rsidRDefault="00CD4028" w:rsidP="00E92D03">
      <w:pPr>
        <w:spacing w:after="0" w:line="322" w:lineRule="exact"/>
        <w:ind w:left="6720"/>
        <w:jc w:val="right"/>
        <w:rPr>
          <w:rFonts w:ascii="Times New Roman" w:eastAsia="Times New Roman" w:hAnsi="Times New Roman" w:cs="Times New Roman"/>
          <w:b/>
          <w:sz w:val="24"/>
          <w:szCs w:val="24"/>
        </w:rPr>
      </w:pPr>
      <w:r w:rsidRPr="00AC4AC4">
        <w:rPr>
          <w:rFonts w:ascii="Times New Roman" w:eastAsia="Times New Roman" w:hAnsi="Times New Roman" w:cs="Times New Roman"/>
          <w:b/>
          <w:sz w:val="24"/>
          <w:szCs w:val="24"/>
        </w:rPr>
        <w:lastRenderedPageBreak/>
        <w:t>Таблица 2</w:t>
      </w:r>
    </w:p>
    <w:p w:rsidR="00E92D03" w:rsidRPr="00AC4AC4" w:rsidRDefault="00326AAC" w:rsidP="00E92D03">
      <w:pPr>
        <w:tabs>
          <w:tab w:val="left" w:leader="underscore" w:pos="1978"/>
          <w:tab w:val="left" w:leader="underscore" w:pos="7954"/>
        </w:tabs>
        <w:spacing w:after="0" w:line="322" w:lineRule="exact"/>
        <w:ind w:left="20" w:right="20"/>
        <w:jc w:val="center"/>
        <w:rPr>
          <w:rFonts w:ascii="Times New Roman" w:eastAsia="Times New Roman" w:hAnsi="Times New Roman" w:cs="Times New Roman"/>
          <w:b/>
          <w:bCs/>
          <w:sz w:val="28"/>
          <w:szCs w:val="28"/>
        </w:rPr>
      </w:pPr>
      <w:r w:rsidRPr="00AC4AC4">
        <w:rPr>
          <w:rFonts w:ascii="Times New Roman" w:eastAsia="Times New Roman" w:hAnsi="Times New Roman" w:cs="Times New Roman"/>
          <w:b/>
          <w:bCs/>
          <w:sz w:val="28"/>
          <w:szCs w:val="28"/>
        </w:rPr>
        <w:t>У</w:t>
      </w:r>
      <w:r w:rsidR="00CD4028" w:rsidRPr="00AC4AC4">
        <w:rPr>
          <w:rFonts w:ascii="Times New Roman" w:eastAsia="Times New Roman" w:hAnsi="Times New Roman" w:cs="Times New Roman"/>
          <w:b/>
          <w:bCs/>
          <w:sz w:val="28"/>
          <w:szCs w:val="28"/>
        </w:rPr>
        <w:t>чебный план тренировочных занятий</w:t>
      </w:r>
    </w:p>
    <w:p w:rsidR="00CD4028" w:rsidRPr="00AC4AC4" w:rsidRDefault="00E92D03" w:rsidP="00E92D03">
      <w:pPr>
        <w:tabs>
          <w:tab w:val="left" w:leader="underscore" w:pos="1978"/>
          <w:tab w:val="left" w:leader="underscore" w:pos="7954"/>
        </w:tabs>
        <w:spacing w:after="0" w:line="322" w:lineRule="exact"/>
        <w:ind w:left="20" w:right="20"/>
        <w:jc w:val="center"/>
        <w:rPr>
          <w:rFonts w:ascii="Times New Roman" w:eastAsia="Times New Roman" w:hAnsi="Times New Roman" w:cs="Times New Roman"/>
          <w:b/>
          <w:bCs/>
          <w:sz w:val="28"/>
          <w:szCs w:val="28"/>
          <w:u w:val="single"/>
        </w:rPr>
      </w:pPr>
      <w:r w:rsidRPr="00AC4AC4">
        <w:rPr>
          <w:rFonts w:ascii="Times New Roman" w:eastAsia="Times New Roman" w:hAnsi="Times New Roman" w:cs="Times New Roman"/>
          <w:b/>
          <w:bCs/>
          <w:sz w:val="28"/>
          <w:szCs w:val="28"/>
        </w:rPr>
        <w:t xml:space="preserve"> </w:t>
      </w:r>
      <w:r w:rsidR="00F34A93" w:rsidRPr="00AC4AC4">
        <w:rPr>
          <w:rFonts w:ascii="Times New Roman" w:eastAsia="Times New Roman" w:hAnsi="Times New Roman" w:cs="Times New Roman"/>
          <w:b/>
          <w:bCs/>
          <w:sz w:val="28"/>
          <w:szCs w:val="28"/>
          <w:u w:val="single"/>
        </w:rPr>
        <w:t>на 35</w:t>
      </w:r>
      <w:r w:rsidRPr="00AC4AC4">
        <w:rPr>
          <w:rFonts w:ascii="Times New Roman" w:eastAsia="Times New Roman" w:hAnsi="Times New Roman" w:cs="Times New Roman"/>
          <w:b/>
          <w:bCs/>
          <w:sz w:val="28"/>
          <w:szCs w:val="28"/>
          <w:u w:val="single"/>
        </w:rPr>
        <w:t xml:space="preserve"> </w:t>
      </w:r>
      <w:r w:rsidR="00CD4028" w:rsidRPr="00AC4AC4">
        <w:rPr>
          <w:rFonts w:ascii="Times New Roman" w:eastAsia="Times New Roman" w:hAnsi="Times New Roman" w:cs="Times New Roman"/>
          <w:b/>
          <w:bCs/>
          <w:sz w:val="28"/>
          <w:szCs w:val="28"/>
          <w:u w:val="single"/>
        </w:rPr>
        <w:t>учебных недель</w:t>
      </w:r>
    </w:p>
    <w:p w:rsidR="00E92D03" w:rsidRPr="00153859" w:rsidRDefault="00E92D03" w:rsidP="00E92D03">
      <w:pPr>
        <w:tabs>
          <w:tab w:val="left" w:leader="underscore" w:pos="1978"/>
          <w:tab w:val="left" w:leader="underscore" w:pos="7954"/>
        </w:tabs>
        <w:spacing w:after="0" w:line="322" w:lineRule="exact"/>
        <w:ind w:left="20" w:right="20"/>
        <w:jc w:val="center"/>
        <w:rPr>
          <w:rFonts w:ascii="Times New Roman" w:eastAsia="Times New Roman" w:hAnsi="Times New Roman" w:cs="Times New Roman"/>
          <w:sz w:val="24"/>
          <w:szCs w:val="24"/>
        </w:rPr>
      </w:pPr>
    </w:p>
    <w:tbl>
      <w:tblPr>
        <w:tblW w:w="9235" w:type="dxa"/>
        <w:tblInd w:w="-622" w:type="dxa"/>
        <w:tblLayout w:type="fixed"/>
        <w:tblLook w:val="0000" w:firstRow="0" w:lastRow="0" w:firstColumn="0" w:lastColumn="0" w:noHBand="0" w:noVBand="0"/>
      </w:tblPr>
      <w:tblGrid>
        <w:gridCol w:w="2029"/>
        <w:gridCol w:w="686"/>
        <w:gridCol w:w="164"/>
        <w:gridCol w:w="545"/>
        <w:gridCol w:w="708"/>
        <w:gridCol w:w="567"/>
        <w:gridCol w:w="709"/>
        <w:gridCol w:w="709"/>
        <w:gridCol w:w="850"/>
        <w:gridCol w:w="851"/>
        <w:gridCol w:w="567"/>
        <w:gridCol w:w="850"/>
      </w:tblGrid>
      <w:tr w:rsidR="00F34A93" w:rsidRPr="00153859" w:rsidTr="00F34A93">
        <w:trPr>
          <w:trHeight w:val="598"/>
        </w:trPr>
        <w:tc>
          <w:tcPr>
            <w:tcW w:w="2029"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rsidRPr="00153859">
              <w:t>Содержание  занятий</w:t>
            </w:r>
          </w:p>
        </w:tc>
        <w:tc>
          <w:tcPr>
            <w:tcW w:w="686"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rPr>
                <w:lang w:val="en-US"/>
              </w:rPr>
            </w:pPr>
            <w:r w:rsidRPr="00153859">
              <w:rPr>
                <w:lang w:val="en-US"/>
              </w:rPr>
              <w:t>IX</w:t>
            </w:r>
          </w:p>
        </w:tc>
        <w:tc>
          <w:tcPr>
            <w:tcW w:w="709" w:type="dxa"/>
            <w:gridSpan w:val="2"/>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rPr>
                <w:lang w:val="en-US"/>
              </w:rPr>
            </w:pPr>
            <w:r w:rsidRPr="00153859">
              <w:rPr>
                <w:lang w:val="en-US"/>
              </w:rPr>
              <w:t>X</w:t>
            </w:r>
          </w:p>
        </w:tc>
        <w:tc>
          <w:tcPr>
            <w:tcW w:w="708"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rPr>
                <w:lang w:val="en-US"/>
              </w:rPr>
            </w:pPr>
            <w:r w:rsidRPr="00153859">
              <w:rPr>
                <w:lang w:val="en-US"/>
              </w:rPr>
              <w:t>XI</w:t>
            </w:r>
          </w:p>
        </w:tc>
        <w:tc>
          <w:tcPr>
            <w:tcW w:w="567"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rPr>
                <w:lang w:val="en-US"/>
              </w:rPr>
            </w:pPr>
            <w:r w:rsidRPr="00153859">
              <w:rPr>
                <w:lang w:val="en-US"/>
              </w:rPr>
              <w:t>XII</w:t>
            </w:r>
          </w:p>
        </w:tc>
        <w:tc>
          <w:tcPr>
            <w:tcW w:w="709"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rPr>
                <w:lang w:val="en-US"/>
              </w:rPr>
            </w:pPr>
            <w:r w:rsidRPr="00153859">
              <w:rPr>
                <w:lang w:val="en-US"/>
              </w:rPr>
              <w:t>I</w:t>
            </w:r>
          </w:p>
        </w:tc>
        <w:tc>
          <w:tcPr>
            <w:tcW w:w="709"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rPr>
                <w:lang w:val="en-US"/>
              </w:rPr>
            </w:pPr>
            <w:r w:rsidRPr="00153859">
              <w:rPr>
                <w:lang w:val="en-US"/>
              </w:rPr>
              <w:t>II</w:t>
            </w:r>
          </w:p>
        </w:tc>
        <w:tc>
          <w:tcPr>
            <w:tcW w:w="850"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rPr>
                <w:lang w:val="en-US"/>
              </w:rPr>
            </w:pPr>
            <w:r w:rsidRPr="00153859">
              <w:rPr>
                <w:lang w:val="en-US"/>
              </w:rPr>
              <w:t>III</w:t>
            </w:r>
          </w:p>
        </w:tc>
        <w:tc>
          <w:tcPr>
            <w:tcW w:w="851" w:type="dxa"/>
            <w:tcBorders>
              <w:top w:val="single" w:sz="4" w:space="0" w:color="000000"/>
              <w:left w:val="single" w:sz="4" w:space="0" w:color="000000"/>
              <w:bottom w:val="single" w:sz="4" w:space="0" w:color="000000"/>
              <w:right w:val="single" w:sz="4" w:space="0" w:color="000000"/>
            </w:tcBorders>
          </w:tcPr>
          <w:p w:rsidR="00F34A93" w:rsidRPr="00153859" w:rsidRDefault="00F34A93" w:rsidP="00052807">
            <w:pPr>
              <w:pStyle w:val="a4"/>
              <w:snapToGrid w:val="0"/>
              <w:jc w:val="center"/>
            </w:pPr>
            <w:r w:rsidRPr="00153859">
              <w:rPr>
                <w:lang w:val="en-US"/>
              </w:rPr>
              <w:t>IY</w:t>
            </w:r>
          </w:p>
        </w:tc>
        <w:tc>
          <w:tcPr>
            <w:tcW w:w="567" w:type="dxa"/>
            <w:tcBorders>
              <w:top w:val="single" w:sz="4" w:space="0" w:color="000000"/>
              <w:left w:val="single" w:sz="4" w:space="0" w:color="000000"/>
              <w:bottom w:val="single" w:sz="4" w:space="0" w:color="000000"/>
              <w:right w:val="single" w:sz="4" w:space="0" w:color="000000"/>
            </w:tcBorders>
          </w:tcPr>
          <w:p w:rsidR="00F34A93" w:rsidRPr="00153859" w:rsidRDefault="00F34A93" w:rsidP="00052807">
            <w:pPr>
              <w:pStyle w:val="a4"/>
              <w:snapToGrid w:val="0"/>
              <w:jc w:val="center"/>
              <w:rPr>
                <w:lang w:val="en-US"/>
              </w:rPr>
            </w:pPr>
            <w:r w:rsidRPr="00153859">
              <w:rPr>
                <w:lang w:val="en-US"/>
              </w:rPr>
              <w:t>Y</w:t>
            </w:r>
          </w:p>
        </w:tc>
        <w:tc>
          <w:tcPr>
            <w:tcW w:w="850" w:type="dxa"/>
            <w:tcBorders>
              <w:top w:val="single" w:sz="4" w:space="0" w:color="000000"/>
              <w:left w:val="single" w:sz="4" w:space="0" w:color="000000"/>
              <w:bottom w:val="single" w:sz="4" w:space="0" w:color="000000"/>
              <w:right w:val="single" w:sz="4" w:space="0" w:color="000000"/>
            </w:tcBorders>
          </w:tcPr>
          <w:p w:rsidR="00F34A93" w:rsidRPr="00153859" w:rsidRDefault="00F34A93" w:rsidP="00052807">
            <w:pPr>
              <w:pStyle w:val="a4"/>
              <w:snapToGrid w:val="0"/>
              <w:jc w:val="center"/>
            </w:pPr>
            <w:r w:rsidRPr="00153859">
              <w:t>Всего</w:t>
            </w:r>
          </w:p>
        </w:tc>
      </w:tr>
      <w:tr w:rsidR="00F34A93" w:rsidRPr="00153859" w:rsidTr="00F34A93">
        <w:trPr>
          <w:trHeight w:val="580"/>
        </w:trPr>
        <w:tc>
          <w:tcPr>
            <w:tcW w:w="2029" w:type="dxa"/>
            <w:tcBorders>
              <w:top w:val="single" w:sz="4" w:space="0" w:color="000000"/>
              <w:left w:val="single" w:sz="4" w:space="0" w:color="000000"/>
              <w:bottom w:val="single" w:sz="4" w:space="0" w:color="000000"/>
            </w:tcBorders>
          </w:tcPr>
          <w:p w:rsidR="00F34A93" w:rsidRPr="00153859" w:rsidRDefault="00F34A93" w:rsidP="00052807">
            <w:pPr>
              <w:pStyle w:val="a4"/>
              <w:snapToGrid w:val="0"/>
              <w:rPr>
                <w:b/>
              </w:rPr>
            </w:pPr>
            <w:r w:rsidRPr="00153859">
              <w:rPr>
                <w:b/>
              </w:rPr>
              <w:t xml:space="preserve"> Теоретические занятия</w:t>
            </w:r>
          </w:p>
        </w:tc>
        <w:tc>
          <w:tcPr>
            <w:tcW w:w="686" w:type="dxa"/>
            <w:tcBorders>
              <w:top w:val="single" w:sz="4" w:space="0" w:color="000000"/>
              <w:left w:val="single" w:sz="4" w:space="0" w:color="000000"/>
              <w:bottom w:val="single" w:sz="4" w:space="0" w:color="000000"/>
            </w:tcBorders>
          </w:tcPr>
          <w:p w:rsidR="00F34A93" w:rsidRPr="00153859" w:rsidRDefault="00FE23C1" w:rsidP="00052807">
            <w:pPr>
              <w:pStyle w:val="a4"/>
              <w:snapToGrid w:val="0"/>
              <w:jc w:val="center"/>
            </w:pPr>
            <w:r>
              <w:t>2</w:t>
            </w:r>
          </w:p>
        </w:tc>
        <w:tc>
          <w:tcPr>
            <w:tcW w:w="709" w:type="dxa"/>
            <w:gridSpan w:val="2"/>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rsidRPr="00153859">
              <w:t>1</w:t>
            </w:r>
          </w:p>
        </w:tc>
        <w:tc>
          <w:tcPr>
            <w:tcW w:w="708"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1</w:t>
            </w:r>
          </w:p>
        </w:tc>
        <w:tc>
          <w:tcPr>
            <w:tcW w:w="567"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rsidRPr="00153859">
              <w:t>1</w:t>
            </w:r>
          </w:p>
        </w:tc>
        <w:tc>
          <w:tcPr>
            <w:tcW w:w="709" w:type="dxa"/>
            <w:tcBorders>
              <w:top w:val="single" w:sz="4" w:space="0" w:color="000000"/>
              <w:left w:val="single" w:sz="4" w:space="0" w:color="000000"/>
              <w:bottom w:val="single" w:sz="4" w:space="0" w:color="000000"/>
            </w:tcBorders>
          </w:tcPr>
          <w:p w:rsidR="00F34A93" w:rsidRPr="00153859" w:rsidRDefault="00A05C06" w:rsidP="00052807">
            <w:pPr>
              <w:pStyle w:val="a4"/>
              <w:snapToGrid w:val="0"/>
              <w:jc w:val="center"/>
            </w:pPr>
            <w:r>
              <w:t>2</w:t>
            </w:r>
          </w:p>
        </w:tc>
        <w:tc>
          <w:tcPr>
            <w:tcW w:w="709"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1</w:t>
            </w:r>
          </w:p>
        </w:tc>
        <w:tc>
          <w:tcPr>
            <w:tcW w:w="850"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rsidRPr="00153859">
              <w:t>1</w:t>
            </w:r>
          </w:p>
        </w:tc>
        <w:tc>
          <w:tcPr>
            <w:tcW w:w="851" w:type="dxa"/>
            <w:tcBorders>
              <w:top w:val="single" w:sz="4" w:space="0" w:color="000000"/>
              <w:left w:val="single" w:sz="4" w:space="0" w:color="000000"/>
              <w:bottom w:val="single" w:sz="4" w:space="0" w:color="000000"/>
              <w:right w:val="single" w:sz="4" w:space="0" w:color="000000"/>
            </w:tcBorders>
          </w:tcPr>
          <w:p w:rsidR="00F34A93" w:rsidRPr="00153859" w:rsidRDefault="00713CF0" w:rsidP="00052807">
            <w:pPr>
              <w:pStyle w:val="a4"/>
              <w:snapToGrid w:val="0"/>
              <w:jc w:val="center"/>
            </w:pPr>
            <w:r>
              <w:t>1</w:t>
            </w:r>
          </w:p>
        </w:tc>
        <w:tc>
          <w:tcPr>
            <w:tcW w:w="567" w:type="dxa"/>
            <w:tcBorders>
              <w:top w:val="single" w:sz="4" w:space="0" w:color="000000"/>
              <w:left w:val="single" w:sz="4" w:space="0" w:color="000000"/>
              <w:bottom w:val="single" w:sz="4" w:space="0" w:color="000000"/>
              <w:right w:val="single" w:sz="4" w:space="0" w:color="000000"/>
            </w:tcBorders>
          </w:tcPr>
          <w:p w:rsidR="00F34A93" w:rsidRPr="00153859" w:rsidRDefault="00A05C06" w:rsidP="009B2EA6">
            <w:pPr>
              <w:pStyle w:val="a4"/>
              <w:snapToGrid w:val="0"/>
            </w:pPr>
            <w:r>
              <w:t>2</w:t>
            </w:r>
          </w:p>
        </w:tc>
        <w:tc>
          <w:tcPr>
            <w:tcW w:w="850" w:type="dxa"/>
            <w:tcBorders>
              <w:top w:val="single" w:sz="4" w:space="0" w:color="000000"/>
              <w:left w:val="single" w:sz="4" w:space="0" w:color="000000"/>
              <w:bottom w:val="single" w:sz="4" w:space="0" w:color="000000"/>
              <w:right w:val="single" w:sz="4" w:space="0" w:color="000000"/>
            </w:tcBorders>
          </w:tcPr>
          <w:p w:rsidR="00F34A93" w:rsidRPr="00153859" w:rsidRDefault="00A05C06" w:rsidP="00052807">
            <w:pPr>
              <w:pStyle w:val="a4"/>
              <w:snapToGrid w:val="0"/>
              <w:jc w:val="center"/>
            </w:pPr>
            <w:r>
              <w:t>12</w:t>
            </w:r>
          </w:p>
        </w:tc>
      </w:tr>
      <w:tr w:rsidR="00F34A93" w:rsidRPr="00153859" w:rsidTr="00F34A93">
        <w:trPr>
          <w:trHeight w:val="291"/>
        </w:trPr>
        <w:tc>
          <w:tcPr>
            <w:tcW w:w="2029" w:type="dxa"/>
            <w:tcBorders>
              <w:top w:val="single" w:sz="4" w:space="0" w:color="000000"/>
              <w:left w:val="single" w:sz="4" w:space="0" w:color="000000"/>
              <w:bottom w:val="single" w:sz="4" w:space="0" w:color="000000"/>
            </w:tcBorders>
          </w:tcPr>
          <w:p w:rsidR="00F34A93" w:rsidRPr="00153859" w:rsidRDefault="00F34A93" w:rsidP="00052807">
            <w:pPr>
              <w:pStyle w:val="a4"/>
              <w:snapToGrid w:val="0"/>
            </w:pPr>
            <w:r w:rsidRPr="00153859">
              <w:t>ОФП</w:t>
            </w:r>
          </w:p>
        </w:tc>
        <w:tc>
          <w:tcPr>
            <w:tcW w:w="686"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13</w:t>
            </w:r>
          </w:p>
        </w:tc>
        <w:tc>
          <w:tcPr>
            <w:tcW w:w="709" w:type="dxa"/>
            <w:gridSpan w:val="2"/>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12</w:t>
            </w:r>
          </w:p>
        </w:tc>
        <w:tc>
          <w:tcPr>
            <w:tcW w:w="708"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12</w:t>
            </w:r>
          </w:p>
        </w:tc>
        <w:tc>
          <w:tcPr>
            <w:tcW w:w="567"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12</w:t>
            </w:r>
          </w:p>
        </w:tc>
        <w:tc>
          <w:tcPr>
            <w:tcW w:w="709"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12</w:t>
            </w:r>
          </w:p>
        </w:tc>
        <w:tc>
          <w:tcPr>
            <w:tcW w:w="709"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13</w:t>
            </w:r>
          </w:p>
        </w:tc>
        <w:tc>
          <w:tcPr>
            <w:tcW w:w="850"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13</w:t>
            </w:r>
          </w:p>
        </w:tc>
        <w:tc>
          <w:tcPr>
            <w:tcW w:w="851" w:type="dxa"/>
            <w:tcBorders>
              <w:top w:val="single" w:sz="4" w:space="0" w:color="000000"/>
              <w:left w:val="single" w:sz="4" w:space="0" w:color="000000"/>
              <w:bottom w:val="single" w:sz="4" w:space="0" w:color="000000"/>
              <w:right w:val="single" w:sz="4" w:space="0" w:color="000000"/>
            </w:tcBorders>
          </w:tcPr>
          <w:p w:rsidR="00F34A93" w:rsidRPr="00153859" w:rsidRDefault="00F34A93" w:rsidP="00052807">
            <w:pPr>
              <w:pStyle w:val="a4"/>
              <w:snapToGrid w:val="0"/>
              <w:jc w:val="center"/>
            </w:pPr>
            <w:r>
              <w:t>13</w:t>
            </w:r>
          </w:p>
        </w:tc>
        <w:tc>
          <w:tcPr>
            <w:tcW w:w="567" w:type="dxa"/>
            <w:tcBorders>
              <w:top w:val="single" w:sz="4" w:space="0" w:color="000000"/>
              <w:left w:val="single" w:sz="4" w:space="0" w:color="000000"/>
              <w:bottom w:val="single" w:sz="4" w:space="0" w:color="000000"/>
              <w:right w:val="single" w:sz="4" w:space="0" w:color="000000"/>
            </w:tcBorders>
          </w:tcPr>
          <w:p w:rsidR="00F34A93" w:rsidRPr="00153859" w:rsidRDefault="00F34A93" w:rsidP="00052807">
            <w:pPr>
              <w:pStyle w:val="a4"/>
              <w:snapToGrid w:val="0"/>
              <w:jc w:val="center"/>
            </w:pPr>
            <w:r>
              <w:t>13</w:t>
            </w:r>
          </w:p>
        </w:tc>
        <w:tc>
          <w:tcPr>
            <w:tcW w:w="850" w:type="dxa"/>
            <w:tcBorders>
              <w:top w:val="single" w:sz="4" w:space="0" w:color="000000"/>
              <w:left w:val="single" w:sz="4" w:space="0" w:color="000000"/>
              <w:bottom w:val="single" w:sz="4" w:space="0" w:color="000000"/>
              <w:right w:val="single" w:sz="4" w:space="0" w:color="000000"/>
            </w:tcBorders>
          </w:tcPr>
          <w:p w:rsidR="00F34A93" w:rsidRPr="00153859" w:rsidRDefault="00713CF0" w:rsidP="00052807">
            <w:pPr>
              <w:pStyle w:val="a4"/>
              <w:snapToGrid w:val="0"/>
              <w:jc w:val="center"/>
            </w:pPr>
            <w:r>
              <w:t>111</w:t>
            </w:r>
          </w:p>
        </w:tc>
      </w:tr>
      <w:tr w:rsidR="00F34A93" w:rsidRPr="00153859" w:rsidTr="00F34A93">
        <w:trPr>
          <w:trHeight w:val="291"/>
        </w:trPr>
        <w:tc>
          <w:tcPr>
            <w:tcW w:w="2029" w:type="dxa"/>
            <w:tcBorders>
              <w:top w:val="single" w:sz="4" w:space="0" w:color="000000"/>
              <w:left w:val="single" w:sz="4" w:space="0" w:color="000000"/>
              <w:bottom w:val="single" w:sz="4" w:space="0" w:color="000000"/>
            </w:tcBorders>
          </w:tcPr>
          <w:p w:rsidR="00F34A93" w:rsidRPr="00153859" w:rsidRDefault="00F34A93" w:rsidP="00052807">
            <w:pPr>
              <w:pStyle w:val="a4"/>
              <w:snapToGrid w:val="0"/>
            </w:pPr>
            <w:r w:rsidRPr="00153859">
              <w:t>СФП</w:t>
            </w:r>
          </w:p>
        </w:tc>
        <w:tc>
          <w:tcPr>
            <w:tcW w:w="686"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4</w:t>
            </w:r>
          </w:p>
        </w:tc>
        <w:tc>
          <w:tcPr>
            <w:tcW w:w="709" w:type="dxa"/>
            <w:gridSpan w:val="2"/>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5</w:t>
            </w:r>
          </w:p>
        </w:tc>
        <w:tc>
          <w:tcPr>
            <w:tcW w:w="708"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5</w:t>
            </w:r>
          </w:p>
        </w:tc>
        <w:tc>
          <w:tcPr>
            <w:tcW w:w="567"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5</w:t>
            </w:r>
          </w:p>
        </w:tc>
        <w:tc>
          <w:tcPr>
            <w:tcW w:w="709"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5</w:t>
            </w:r>
          </w:p>
        </w:tc>
        <w:tc>
          <w:tcPr>
            <w:tcW w:w="709"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5</w:t>
            </w:r>
          </w:p>
        </w:tc>
        <w:tc>
          <w:tcPr>
            <w:tcW w:w="850"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5</w:t>
            </w:r>
          </w:p>
        </w:tc>
        <w:tc>
          <w:tcPr>
            <w:tcW w:w="851" w:type="dxa"/>
            <w:tcBorders>
              <w:top w:val="single" w:sz="4" w:space="0" w:color="000000"/>
              <w:left w:val="single" w:sz="4" w:space="0" w:color="000000"/>
              <w:bottom w:val="single" w:sz="4" w:space="0" w:color="000000"/>
              <w:right w:val="single" w:sz="4" w:space="0" w:color="000000"/>
            </w:tcBorders>
          </w:tcPr>
          <w:p w:rsidR="00F34A93" w:rsidRPr="00153859" w:rsidRDefault="00F34A93" w:rsidP="00052807">
            <w:pPr>
              <w:pStyle w:val="a4"/>
              <w:snapToGrid w:val="0"/>
              <w:jc w:val="center"/>
            </w:pPr>
            <w:r>
              <w:t>5</w:t>
            </w:r>
          </w:p>
        </w:tc>
        <w:tc>
          <w:tcPr>
            <w:tcW w:w="567" w:type="dxa"/>
            <w:tcBorders>
              <w:top w:val="single" w:sz="4" w:space="0" w:color="000000"/>
              <w:left w:val="single" w:sz="4" w:space="0" w:color="000000"/>
              <w:bottom w:val="single" w:sz="4" w:space="0" w:color="000000"/>
              <w:right w:val="single" w:sz="4" w:space="0" w:color="000000"/>
            </w:tcBorders>
          </w:tcPr>
          <w:p w:rsidR="00F34A93" w:rsidRPr="00153859" w:rsidRDefault="00F34A93" w:rsidP="00052807">
            <w:pPr>
              <w:pStyle w:val="a4"/>
              <w:snapToGrid w:val="0"/>
              <w:jc w:val="center"/>
            </w:pPr>
            <w:r>
              <w:t>5</w:t>
            </w:r>
          </w:p>
        </w:tc>
        <w:tc>
          <w:tcPr>
            <w:tcW w:w="850" w:type="dxa"/>
            <w:tcBorders>
              <w:top w:val="single" w:sz="4" w:space="0" w:color="000000"/>
              <w:left w:val="single" w:sz="4" w:space="0" w:color="000000"/>
              <w:bottom w:val="single" w:sz="4" w:space="0" w:color="000000"/>
              <w:right w:val="single" w:sz="4" w:space="0" w:color="000000"/>
            </w:tcBorders>
          </w:tcPr>
          <w:p w:rsidR="00F34A93" w:rsidRPr="00153859" w:rsidRDefault="00A05C06" w:rsidP="00052807">
            <w:pPr>
              <w:pStyle w:val="a4"/>
              <w:snapToGrid w:val="0"/>
              <w:jc w:val="center"/>
            </w:pPr>
            <w:r>
              <w:t>41</w:t>
            </w:r>
          </w:p>
        </w:tc>
      </w:tr>
      <w:tr w:rsidR="00F34A93" w:rsidRPr="00153859" w:rsidTr="00F34A93">
        <w:trPr>
          <w:trHeight w:val="90"/>
        </w:trPr>
        <w:tc>
          <w:tcPr>
            <w:tcW w:w="2029" w:type="dxa"/>
            <w:tcBorders>
              <w:top w:val="single" w:sz="4" w:space="0" w:color="000000"/>
              <w:left w:val="single" w:sz="4" w:space="0" w:color="000000"/>
              <w:bottom w:val="single" w:sz="4" w:space="0" w:color="000000"/>
            </w:tcBorders>
          </w:tcPr>
          <w:p w:rsidR="00F34A93" w:rsidRPr="00153859" w:rsidRDefault="00F34A93" w:rsidP="00052807">
            <w:pPr>
              <w:pStyle w:val="a4"/>
              <w:snapToGrid w:val="0"/>
            </w:pPr>
            <w:r w:rsidRPr="00153859">
              <w:t>Технико-тактическая подготовка</w:t>
            </w:r>
          </w:p>
        </w:tc>
        <w:tc>
          <w:tcPr>
            <w:tcW w:w="686"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5</w:t>
            </w:r>
          </w:p>
        </w:tc>
        <w:tc>
          <w:tcPr>
            <w:tcW w:w="709" w:type="dxa"/>
            <w:gridSpan w:val="2"/>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5</w:t>
            </w:r>
          </w:p>
        </w:tc>
        <w:tc>
          <w:tcPr>
            <w:tcW w:w="708"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5</w:t>
            </w:r>
          </w:p>
        </w:tc>
        <w:tc>
          <w:tcPr>
            <w:tcW w:w="567"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5</w:t>
            </w:r>
          </w:p>
        </w:tc>
        <w:tc>
          <w:tcPr>
            <w:tcW w:w="709"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5</w:t>
            </w:r>
          </w:p>
        </w:tc>
        <w:tc>
          <w:tcPr>
            <w:tcW w:w="709"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5</w:t>
            </w:r>
          </w:p>
        </w:tc>
        <w:tc>
          <w:tcPr>
            <w:tcW w:w="850"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5</w:t>
            </w:r>
          </w:p>
        </w:tc>
        <w:tc>
          <w:tcPr>
            <w:tcW w:w="851" w:type="dxa"/>
            <w:tcBorders>
              <w:top w:val="single" w:sz="4" w:space="0" w:color="000000"/>
              <w:left w:val="single" w:sz="4" w:space="0" w:color="000000"/>
              <w:bottom w:val="single" w:sz="4" w:space="0" w:color="000000"/>
              <w:right w:val="single" w:sz="4" w:space="0" w:color="000000"/>
            </w:tcBorders>
          </w:tcPr>
          <w:p w:rsidR="00F34A93" w:rsidRPr="00153859" w:rsidRDefault="00F34A93" w:rsidP="00052807">
            <w:pPr>
              <w:pStyle w:val="a4"/>
              <w:snapToGrid w:val="0"/>
              <w:jc w:val="center"/>
            </w:pPr>
            <w:r>
              <w:t>5</w:t>
            </w:r>
          </w:p>
        </w:tc>
        <w:tc>
          <w:tcPr>
            <w:tcW w:w="567" w:type="dxa"/>
            <w:tcBorders>
              <w:top w:val="single" w:sz="4" w:space="0" w:color="000000"/>
              <w:left w:val="single" w:sz="4" w:space="0" w:color="000000"/>
              <w:bottom w:val="single" w:sz="4" w:space="0" w:color="000000"/>
              <w:right w:val="single" w:sz="4" w:space="0" w:color="000000"/>
            </w:tcBorders>
          </w:tcPr>
          <w:p w:rsidR="00F34A93" w:rsidRPr="00153859" w:rsidRDefault="00F34A93" w:rsidP="00052807">
            <w:pPr>
              <w:pStyle w:val="a4"/>
              <w:snapToGrid w:val="0"/>
              <w:jc w:val="center"/>
            </w:pPr>
            <w:r>
              <w:t>4</w:t>
            </w:r>
          </w:p>
        </w:tc>
        <w:tc>
          <w:tcPr>
            <w:tcW w:w="850" w:type="dxa"/>
            <w:tcBorders>
              <w:top w:val="single" w:sz="4" w:space="0" w:color="000000"/>
              <w:left w:val="single" w:sz="4" w:space="0" w:color="000000"/>
              <w:bottom w:val="single" w:sz="4" w:space="0" w:color="000000"/>
              <w:right w:val="single" w:sz="4" w:space="0" w:color="000000"/>
            </w:tcBorders>
          </w:tcPr>
          <w:p w:rsidR="00F34A93" w:rsidRPr="00153859" w:rsidRDefault="00713CF0" w:rsidP="00052807">
            <w:pPr>
              <w:pStyle w:val="a4"/>
              <w:snapToGrid w:val="0"/>
              <w:jc w:val="center"/>
            </w:pPr>
            <w:r>
              <w:t>43</w:t>
            </w:r>
          </w:p>
        </w:tc>
      </w:tr>
      <w:tr w:rsidR="00F34A93" w:rsidRPr="00153859" w:rsidTr="00F34A93">
        <w:trPr>
          <w:trHeight w:val="580"/>
        </w:trPr>
        <w:tc>
          <w:tcPr>
            <w:tcW w:w="2029" w:type="dxa"/>
            <w:tcBorders>
              <w:top w:val="single" w:sz="4" w:space="0" w:color="000000"/>
              <w:left w:val="single" w:sz="4" w:space="0" w:color="000000"/>
              <w:bottom w:val="single" w:sz="4" w:space="0" w:color="000000"/>
            </w:tcBorders>
          </w:tcPr>
          <w:p w:rsidR="00F34A93" w:rsidRPr="00153859" w:rsidRDefault="00F34A93" w:rsidP="00052807">
            <w:pPr>
              <w:pStyle w:val="a4"/>
              <w:snapToGrid w:val="0"/>
              <w:rPr>
                <w:b/>
              </w:rPr>
            </w:pPr>
            <w:r w:rsidRPr="00153859">
              <w:rPr>
                <w:b/>
              </w:rPr>
              <w:t>Контрольные нормативы</w:t>
            </w:r>
          </w:p>
        </w:tc>
        <w:tc>
          <w:tcPr>
            <w:tcW w:w="686"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r>
              <w:t>2</w:t>
            </w:r>
          </w:p>
        </w:tc>
        <w:tc>
          <w:tcPr>
            <w:tcW w:w="709" w:type="dxa"/>
            <w:gridSpan w:val="2"/>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p>
        </w:tc>
        <w:tc>
          <w:tcPr>
            <w:tcW w:w="708"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p>
        </w:tc>
        <w:tc>
          <w:tcPr>
            <w:tcW w:w="567"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p>
        </w:tc>
        <w:tc>
          <w:tcPr>
            <w:tcW w:w="709"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p>
        </w:tc>
        <w:tc>
          <w:tcPr>
            <w:tcW w:w="709"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p>
        </w:tc>
        <w:tc>
          <w:tcPr>
            <w:tcW w:w="850" w:type="dxa"/>
            <w:tcBorders>
              <w:top w:val="single" w:sz="4" w:space="0" w:color="000000"/>
              <w:left w:val="single" w:sz="4" w:space="0" w:color="000000"/>
              <w:bottom w:val="single" w:sz="4" w:space="0" w:color="000000"/>
            </w:tcBorders>
          </w:tcPr>
          <w:p w:rsidR="00F34A93" w:rsidRPr="00153859" w:rsidRDefault="00F34A93" w:rsidP="00052807">
            <w:pPr>
              <w:pStyle w:val="a4"/>
              <w:snapToGrid w:val="0"/>
              <w:jc w:val="center"/>
            </w:pPr>
          </w:p>
        </w:tc>
        <w:tc>
          <w:tcPr>
            <w:tcW w:w="851" w:type="dxa"/>
            <w:tcBorders>
              <w:top w:val="single" w:sz="4" w:space="0" w:color="000000"/>
              <w:left w:val="single" w:sz="4" w:space="0" w:color="000000"/>
              <w:bottom w:val="single" w:sz="4" w:space="0" w:color="000000"/>
              <w:right w:val="single" w:sz="4" w:space="0" w:color="000000"/>
            </w:tcBorders>
          </w:tcPr>
          <w:p w:rsidR="00F34A93" w:rsidRPr="00153859" w:rsidRDefault="00F34A93" w:rsidP="00052807">
            <w:pPr>
              <w:pStyle w:val="a4"/>
              <w:snapToGrid w:val="0"/>
              <w:jc w:val="center"/>
            </w:pPr>
          </w:p>
        </w:tc>
        <w:tc>
          <w:tcPr>
            <w:tcW w:w="567" w:type="dxa"/>
            <w:tcBorders>
              <w:top w:val="single" w:sz="4" w:space="0" w:color="000000"/>
              <w:left w:val="single" w:sz="4" w:space="0" w:color="000000"/>
              <w:bottom w:val="single" w:sz="4" w:space="0" w:color="000000"/>
              <w:right w:val="single" w:sz="4" w:space="0" w:color="000000"/>
            </w:tcBorders>
          </w:tcPr>
          <w:p w:rsidR="00F34A93" w:rsidRPr="00153859" w:rsidRDefault="00F34A93" w:rsidP="00052807">
            <w:pPr>
              <w:pStyle w:val="a4"/>
              <w:snapToGrid w:val="0"/>
              <w:jc w:val="center"/>
            </w:pPr>
            <w:r>
              <w:t>2</w:t>
            </w:r>
          </w:p>
        </w:tc>
        <w:tc>
          <w:tcPr>
            <w:tcW w:w="850" w:type="dxa"/>
            <w:tcBorders>
              <w:top w:val="single" w:sz="4" w:space="0" w:color="000000"/>
              <w:left w:val="single" w:sz="4" w:space="0" w:color="000000"/>
              <w:bottom w:val="single" w:sz="4" w:space="0" w:color="000000"/>
              <w:right w:val="single" w:sz="4" w:space="0" w:color="000000"/>
            </w:tcBorders>
          </w:tcPr>
          <w:p w:rsidR="00F34A93" w:rsidRPr="00153859" w:rsidRDefault="00F34A93" w:rsidP="00052807">
            <w:pPr>
              <w:pStyle w:val="a4"/>
              <w:snapToGrid w:val="0"/>
              <w:jc w:val="center"/>
            </w:pPr>
            <w:r>
              <w:t>4</w:t>
            </w:r>
          </w:p>
        </w:tc>
      </w:tr>
      <w:tr w:rsidR="00F34A93" w:rsidRPr="00153859" w:rsidTr="00F34A93">
        <w:trPr>
          <w:gridAfter w:val="9"/>
          <w:wAfter w:w="6356" w:type="dxa"/>
          <w:trHeight w:val="275"/>
        </w:trPr>
        <w:tc>
          <w:tcPr>
            <w:tcW w:w="2029" w:type="dxa"/>
            <w:tcBorders>
              <w:top w:val="single" w:sz="4" w:space="0" w:color="000000"/>
              <w:left w:val="single" w:sz="4" w:space="0" w:color="000000"/>
              <w:bottom w:val="single" w:sz="4" w:space="0" w:color="000000"/>
            </w:tcBorders>
          </w:tcPr>
          <w:p w:rsidR="00F34A93" w:rsidRPr="00153859" w:rsidRDefault="00F34A93" w:rsidP="00052807">
            <w:pPr>
              <w:pStyle w:val="a4"/>
              <w:snapToGrid w:val="0"/>
              <w:rPr>
                <w:b/>
              </w:rPr>
            </w:pPr>
            <w:r w:rsidRPr="00153859">
              <w:rPr>
                <w:b/>
              </w:rPr>
              <w:t>Всего  за год</w:t>
            </w:r>
          </w:p>
        </w:tc>
        <w:tc>
          <w:tcPr>
            <w:tcW w:w="850" w:type="dxa"/>
            <w:gridSpan w:val="2"/>
            <w:tcBorders>
              <w:top w:val="single" w:sz="4" w:space="0" w:color="000000"/>
              <w:left w:val="single" w:sz="4" w:space="0" w:color="000000"/>
              <w:bottom w:val="single" w:sz="4" w:space="0" w:color="000000"/>
              <w:right w:val="single" w:sz="4" w:space="0" w:color="000000"/>
            </w:tcBorders>
          </w:tcPr>
          <w:p w:rsidR="00F34A93" w:rsidRPr="00153859" w:rsidRDefault="00713CF0" w:rsidP="00052807">
            <w:pPr>
              <w:pStyle w:val="a4"/>
              <w:snapToGrid w:val="0"/>
              <w:jc w:val="center"/>
            </w:pPr>
            <w:r>
              <w:t>210</w:t>
            </w:r>
          </w:p>
        </w:tc>
      </w:tr>
    </w:tbl>
    <w:p w:rsidR="00E834D4" w:rsidRDefault="00E834D4" w:rsidP="00E834D4">
      <w:pPr>
        <w:shd w:val="clear" w:color="auto" w:fill="FFFFFF"/>
        <w:spacing w:after="0" w:line="240" w:lineRule="auto"/>
        <w:ind w:firstLine="301"/>
        <w:jc w:val="center"/>
        <w:rPr>
          <w:rFonts w:ascii="Times New Roman" w:eastAsia="Times New Roman" w:hAnsi="Times New Roman" w:cs="Times New Roman"/>
          <w:b/>
          <w:color w:val="000000"/>
          <w:sz w:val="28"/>
          <w:szCs w:val="28"/>
        </w:rPr>
      </w:pPr>
    </w:p>
    <w:p w:rsidR="00E834D4" w:rsidRPr="00E834D4" w:rsidRDefault="00E834D4" w:rsidP="00E834D4">
      <w:pPr>
        <w:shd w:val="clear" w:color="auto" w:fill="FFFFFF"/>
        <w:spacing w:after="0" w:line="240" w:lineRule="auto"/>
        <w:ind w:firstLine="30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2.2</w:t>
      </w:r>
      <w:r w:rsidRPr="00E834D4">
        <w:rPr>
          <w:rFonts w:ascii="Times New Roman" w:eastAsia="Times New Roman" w:hAnsi="Times New Roman" w:cs="Times New Roman"/>
          <w:b/>
          <w:color w:val="000000"/>
          <w:sz w:val="28"/>
          <w:szCs w:val="28"/>
        </w:rPr>
        <w:t>. План – график</w:t>
      </w:r>
    </w:p>
    <w:p w:rsidR="00E834D4" w:rsidRPr="00E834D4" w:rsidRDefault="00E834D4" w:rsidP="00E834D4">
      <w:pPr>
        <w:shd w:val="clear" w:color="auto" w:fill="FFFFFF"/>
        <w:spacing w:after="0" w:line="240" w:lineRule="auto"/>
        <w:ind w:firstLine="301"/>
        <w:jc w:val="center"/>
        <w:rPr>
          <w:rFonts w:ascii="Times New Roman" w:eastAsia="Times New Roman" w:hAnsi="Times New Roman" w:cs="Times New Roman"/>
          <w:b/>
          <w:color w:val="000000"/>
          <w:sz w:val="28"/>
          <w:szCs w:val="28"/>
        </w:rPr>
      </w:pPr>
      <w:r w:rsidRPr="00E834D4">
        <w:rPr>
          <w:rFonts w:ascii="Times New Roman" w:eastAsia="Times New Roman" w:hAnsi="Times New Roman" w:cs="Times New Roman"/>
          <w:b/>
          <w:color w:val="000000"/>
          <w:sz w:val="28"/>
          <w:szCs w:val="28"/>
        </w:rPr>
        <w:t>распределения учебного материала по пауэрлифтингу</w:t>
      </w:r>
    </w:p>
    <w:p w:rsidR="00E834D4" w:rsidRDefault="00E834D4" w:rsidP="00E834D4">
      <w:pPr>
        <w:shd w:val="clear" w:color="auto" w:fill="FFFFFF"/>
        <w:spacing w:after="0" w:line="240" w:lineRule="auto"/>
        <w:ind w:firstLine="301"/>
        <w:jc w:val="center"/>
        <w:rPr>
          <w:rFonts w:ascii="Times New Roman" w:eastAsia="Times New Roman" w:hAnsi="Times New Roman" w:cs="Times New Roman"/>
          <w:b/>
          <w:color w:val="000000"/>
          <w:sz w:val="28"/>
          <w:szCs w:val="28"/>
        </w:rPr>
      </w:pPr>
      <w:r w:rsidRPr="00E834D4">
        <w:rPr>
          <w:rFonts w:ascii="Times New Roman" w:eastAsia="Times New Roman" w:hAnsi="Times New Roman" w:cs="Times New Roman"/>
          <w:b/>
          <w:color w:val="000000"/>
          <w:sz w:val="28"/>
          <w:szCs w:val="28"/>
        </w:rPr>
        <w:t>на 2022-2023 учебный  год</w:t>
      </w:r>
    </w:p>
    <w:p w:rsidR="0077441D" w:rsidRDefault="0077441D" w:rsidP="00E834D4">
      <w:pPr>
        <w:shd w:val="clear" w:color="auto" w:fill="FFFFFF"/>
        <w:spacing w:after="0" w:line="240" w:lineRule="auto"/>
        <w:ind w:firstLine="301"/>
        <w:jc w:val="center"/>
        <w:rPr>
          <w:rFonts w:ascii="Times New Roman" w:eastAsia="Times New Roman" w:hAnsi="Times New Roman" w:cs="Times New Roman"/>
          <w:b/>
          <w:color w:val="000000"/>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6"/>
        <w:gridCol w:w="6611"/>
        <w:gridCol w:w="1664"/>
      </w:tblGrid>
      <w:tr w:rsidR="003A6350" w:rsidRPr="00A05C06" w:rsidTr="00A05C06">
        <w:trPr>
          <w:trHeight w:val="290"/>
        </w:trPr>
        <w:tc>
          <w:tcPr>
            <w:tcW w:w="128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w:t>
            </w: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Тема занятия</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Количество часов</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Медицинское обследование</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Контрольные нормативы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Требования техники безопасности на занятиях по пауэрлифтингу</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гантелей лежа на скамейке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 (разведение рук с гантелями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Подтягивание на перекладине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сидя под углом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от пола (руки на ширине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с плинтов</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со штангой в ножницах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узким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 (разведение рук с гантелями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сидя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из-за головы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с плинтов</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сидя под углом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Подъем гантелей на трицепсы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в наклоне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Приседания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средним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на брусьях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со шт. сидя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средним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со штангой (стоя)</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до колен</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от брусьев с весом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Подъем на трицепсы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шир</w:t>
            </w:r>
            <w:proofErr w:type="spellEnd"/>
            <w:r w:rsidRPr="00A05C06">
              <w:rPr>
                <w:rFonts w:ascii="Times New Roman" w:eastAsia="Times New Roman" w:hAnsi="Times New Roman" w:cs="Times New Roman"/>
                <w:color w:val="000000"/>
                <w:sz w:val="28"/>
                <w:szCs w:val="28"/>
              </w:rPr>
              <w:t>/хватом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Приседания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Трицепсы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Наклоны через </w:t>
            </w:r>
            <w:r w:rsidR="00A05C06">
              <w:rPr>
                <w:rFonts w:ascii="Times New Roman" w:eastAsia="Times New Roman" w:hAnsi="Times New Roman" w:cs="Times New Roman"/>
                <w:color w:val="000000"/>
                <w:sz w:val="28"/>
                <w:szCs w:val="28"/>
              </w:rPr>
              <w:t>«</w:t>
            </w:r>
            <w:r w:rsidRPr="00A05C06">
              <w:rPr>
                <w:rFonts w:ascii="Times New Roman" w:eastAsia="Times New Roman" w:hAnsi="Times New Roman" w:cs="Times New Roman"/>
                <w:color w:val="000000"/>
                <w:sz w:val="28"/>
                <w:szCs w:val="28"/>
              </w:rPr>
              <w:t>козла</w:t>
            </w:r>
            <w:r w:rsid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Приседания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ab/>
              <w:t>лежа</w:t>
            </w:r>
            <w:r w:rsidRPr="00A05C06">
              <w:rPr>
                <w:rFonts w:ascii="Times New Roman" w:eastAsia="Times New Roman" w:hAnsi="Times New Roman" w:cs="Times New Roman"/>
                <w:color w:val="000000"/>
                <w:sz w:val="28"/>
                <w:szCs w:val="28"/>
              </w:rPr>
              <w:tab/>
              <w:t>средним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на брусьях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со штангой (сидя)</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шир</w:t>
            </w:r>
            <w:proofErr w:type="spellEnd"/>
            <w:r w:rsidRPr="00A05C06">
              <w:rPr>
                <w:rFonts w:ascii="Times New Roman" w:eastAsia="Times New Roman" w:hAnsi="Times New Roman" w:cs="Times New Roman"/>
                <w:color w:val="000000"/>
                <w:sz w:val="28"/>
                <w:szCs w:val="28"/>
              </w:rPr>
              <w:t>.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с плинтов</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в наклоне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lastRenderedPageBreak/>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w:t>
            </w:r>
            <w:r w:rsidRPr="00A05C06">
              <w:rPr>
                <w:rFonts w:ascii="Times New Roman" w:eastAsia="Times New Roman" w:hAnsi="Times New Roman" w:cs="Times New Roman"/>
                <w:color w:val="000000"/>
                <w:sz w:val="28"/>
                <w:szCs w:val="28"/>
              </w:rPr>
              <w:tab/>
              <w:t>от</w:t>
            </w:r>
            <w:r w:rsidRPr="00A05C06">
              <w:rPr>
                <w:rFonts w:ascii="Times New Roman" w:eastAsia="Times New Roman" w:hAnsi="Times New Roman" w:cs="Times New Roman"/>
                <w:color w:val="000000"/>
                <w:sz w:val="28"/>
                <w:szCs w:val="28"/>
              </w:rPr>
              <w:tab/>
              <w:t>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Наклоны через </w:t>
            </w:r>
            <w:r w:rsidR="00A05C06">
              <w:rPr>
                <w:rFonts w:ascii="Times New Roman" w:eastAsia="Times New Roman" w:hAnsi="Times New Roman" w:cs="Times New Roman"/>
                <w:color w:val="000000"/>
                <w:sz w:val="28"/>
                <w:szCs w:val="28"/>
              </w:rPr>
              <w:t>«</w:t>
            </w:r>
            <w:r w:rsidRPr="00A05C06">
              <w:rPr>
                <w:rFonts w:ascii="Times New Roman" w:eastAsia="Times New Roman" w:hAnsi="Times New Roman" w:cs="Times New Roman"/>
                <w:color w:val="000000"/>
                <w:sz w:val="28"/>
                <w:szCs w:val="28"/>
              </w:rPr>
              <w:t>козла</w:t>
            </w:r>
            <w:r w:rsid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lastRenderedPageBreak/>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w:t>
            </w:r>
            <w:r w:rsidRPr="00A05C06">
              <w:rPr>
                <w:rFonts w:ascii="Times New Roman" w:eastAsia="Times New Roman" w:hAnsi="Times New Roman" w:cs="Times New Roman"/>
                <w:color w:val="000000"/>
                <w:sz w:val="28"/>
                <w:szCs w:val="28"/>
              </w:rPr>
              <w:tab/>
              <w:t>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Тяга </w:t>
            </w:r>
            <w:r w:rsidR="00A05C06">
              <w:rPr>
                <w:rFonts w:ascii="Times New Roman" w:eastAsia="Times New Roman" w:hAnsi="Times New Roman" w:cs="Times New Roman"/>
                <w:color w:val="000000"/>
                <w:sz w:val="28"/>
                <w:szCs w:val="28"/>
              </w:rPr>
              <w:t>«</w:t>
            </w:r>
            <w:r w:rsidRPr="00A05C06">
              <w:rPr>
                <w:rFonts w:ascii="Times New Roman" w:eastAsia="Times New Roman" w:hAnsi="Times New Roman" w:cs="Times New Roman"/>
                <w:color w:val="000000"/>
                <w:sz w:val="28"/>
                <w:szCs w:val="28"/>
              </w:rPr>
              <w:t>сумо</w:t>
            </w:r>
            <w:r w:rsid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ab/>
              <w:t>лежа</w:t>
            </w:r>
            <w:r w:rsidRPr="00A05C06">
              <w:rPr>
                <w:rFonts w:ascii="Times New Roman" w:eastAsia="Times New Roman" w:hAnsi="Times New Roman" w:cs="Times New Roman"/>
                <w:color w:val="000000"/>
                <w:sz w:val="28"/>
                <w:szCs w:val="28"/>
              </w:rPr>
              <w:tab/>
              <w:t>узким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Грудные</w:t>
            </w:r>
            <w:proofErr w:type="gramEnd"/>
            <w:r w:rsidRPr="00A05C06">
              <w:rPr>
                <w:rFonts w:ascii="Times New Roman" w:eastAsia="Times New Roman" w:hAnsi="Times New Roman" w:cs="Times New Roman"/>
                <w:color w:val="000000"/>
                <w:sz w:val="28"/>
                <w:szCs w:val="28"/>
              </w:rPr>
              <w:t xml:space="preserve"> м-</w:t>
            </w:r>
            <w:proofErr w:type="spellStart"/>
            <w:r w:rsidRPr="00A05C06">
              <w:rPr>
                <w:rFonts w:ascii="Times New Roman" w:eastAsia="Times New Roman" w:hAnsi="Times New Roman" w:cs="Times New Roman"/>
                <w:color w:val="000000"/>
                <w:sz w:val="28"/>
                <w:szCs w:val="28"/>
              </w:rPr>
              <w:t>цы</w:t>
            </w:r>
            <w:proofErr w:type="spellEnd"/>
            <w:r w:rsidRPr="00A05C06">
              <w:rPr>
                <w:rFonts w:ascii="Times New Roman" w:eastAsia="Times New Roman" w:hAnsi="Times New Roman" w:cs="Times New Roman"/>
                <w:color w:val="000000"/>
                <w:sz w:val="28"/>
                <w:szCs w:val="28"/>
              </w:rPr>
              <w:t xml:space="preserve"> (разводка)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сидя под углом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Грудные</w:t>
            </w:r>
            <w:proofErr w:type="gramEnd"/>
            <w:r w:rsidRPr="00A05C06">
              <w:rPr>
                <w:rFonts w:ascii="Times New Roman" w:eastAsia="Times New Roman" w:hAnsi="Times New Roman" w:cs="Times New Roman"/>
                <w:color w:val="000000"/>
                <w:sz w:val="28"/>
                <w:szCs w:val="28"/>
              </w:rPr>
              <w:t xml:space="preserve"> м-</w:t>
            </w:r>
            <w:proofErr w:type="spellStart"/>
            <w:r w:rsidRPr="00A05C06">
              <w:rPr>
                <w:rFonts w:ascii="Times New Roman" w:eastAsia="Times New Roman" w:hAnsi="Times New Roman" w:cs="Times New Roman"/>
                <w:color w:val="000000"/>
                <w:sz w:val="28"/>
                <w:szCs w:val="28"/>
              </w:rPr>
              <w:t>цы</w:t>
            </w:r>
            <w:proofErr w:type="spellEnd"/>
            <w:r w:rsidRPr="00A05C06">
              <w:rPr>
                <w:rFonts w:ascii="Times New Roman" w:eastAsia="Times New Roman" w:hAnsi="Times New Roman" w:cs="Times New Roman"/>
                <w:color w:val="000000"/>
                <w:sz w:val="28"/>
                <w:szCs w:val="28"/>
              </w:rPr>
              <w:t xml:space="preserve"> (разводка)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Тяга</w:t>
            </w:r>
            <w:proofErr w:type="gramEnd"/>
            <w:r w:rsidRPr="00A05C06">
              <w:rPr>
                <w:rFonts w:ascii="Times New Roman" w:eastAsia="Times New Roman" w:hAnsi="Times New Roman" w:cs="Times New Roman"/>
                <w:color w:val="000000"/>
                <w:sz w:val="28"/>
                <w:szCs w:val="28"/>
              </w:rPr>
              <w:t xml:space="preserve"> стоя на подставке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w:t>
            </w:r>
            <w:r w:rsidRPr="00A05C06">
              <w:rPr>
                <w:rFonts w:ascii="Times New Roman" w:eastAsia="Times New Roman" w:hAnsi="Times New Roman" w:cs="Times New Roman"/>
                <w:color w:val="000000"/>
                <w:sz w:val="28"/>
                <w:szCs w:val="28"/>
              </w:rPr>
              <w:tab/>
              <w:t>из-за головы стоя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на брусьях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w:t>
            </w:r>
            <w:r w:rsidRPr="00A05C06">
              <w:rPr>
                <w:rFonts w:ascii="Times New Roman" w:eastAsia="Times New Roman" w:hAnsi="Times New Roman" w:cs="Times New Roman"/>
                <w:color w:val="000000"/>
                <w:sz w:val="28"/>
                <w:szCs w:val="28"/>
              </w:rPr>
              <w:tab/>
              <w:t xml:space="preserve">с плинтов </w:t>
            </w:r>
            <w:r w:rsidR="00A05C06">
              <w:rPr>
                <w:rFonts w:ascii="Times New Roman" w:eastAsia="Times New Roman" w:hAnsi="Times New Roman" w:cs="Times New Roman"/>
                <w:color w:val="000000"/>
                <w:sz w:val="28"/>
                <w:szCs w:val="28"/>
              </w:rPr>
              <w:t>«</w:t>
            </w:r>
            <w:r w:rsidRPr="00A05C06">
              <w:rPr>
                <w:rFonts w:ascii="Times New Roman" w:eastAsia="Times New Roman" w:hAnsi="Times New Roman" w:cs="Times New Roman"/>
                <w:color w:val="000000"/>
                <w:sz w:val="28"/>
                <w:szCs w:val="28"/>
              </w:rPr>
              <w:t>сумо</w:t>
            </w:r>
            <w:r w:rsid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w:t>
            </w:r>
            <w:r w:rsidRPr="00A05C06">
              <w:rPr>
                <w:rFonts w:ascii="Times New Roman" w:eastAsia="Times New Roman" w:hAnsi="Times New Roman" w:cs="Times New Roman"/>
                <w:color w:val="000000"/>
                <w:sz w:val="28"/>
                <w:szCs w:val="28"/>
              </w:rPr>
              <w:tab/>
              <w:t>в наклоне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История развития </w:t>
            </w:r>
            <w:proofErr w:type="spellStart"/>
            <w:r w:rsidRPr="00A05C06">
              <w:rPr>
                <w:rFonts w:ascii="Times New Roman" w:eastAsia="Times New Roman" w:hAnsi="Times New Roman" w:cs="Times New Roman"/>
                <w:color w:val="000000"/>
                <w:sz w:val="28"/>
                <w:szCs w:val="28"/>
              </w:rPr>
              <w:t>пауэлифтинга</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гантелей лежа на скамейке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 (разведение рук с гантелями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Подтягивание на перекладине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сидя под углом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от пола (руки на ширине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с плинтов</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со штангой в ножницах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узким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 (разведение рук с гантелями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сидя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из-за головы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с плинтов</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сидя под углом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Подъем гантелей на трицепсы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в наклоне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Приседания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средним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на брусьях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со шт. сидя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средним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со штангой (стоя)</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до колен</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от брусьев с весом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Подъем на трицепсы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шир</w:t>
            </w:r>
            <w:proofErr w:type="spellEnd"/>
            <w:r w:rsidRPr="00A05C06">
              <w:rPr>
                <w:rFonts w:ascii="Times New Roman" w:eastAsia="Times New Roman" w:hAnsi="Times New Roman" w:cs="Times New Roman"/>
                <w:color w:val="000000"/>
                <w:sz w:val="28"/>
                <w:szCs w:val="28"/>
              </w:rPr>
              <w:t>/хватом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Приседания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Трицепсы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Наклоны через </w:t>
            </w:r>
            <w:r w:rsidR="00A05C06">
              <w:rPr>
                <w:rFonts w:ascii="Times New Roman" w:eastAsia="Times New Roman" w:hAnsi="Times New Roman" w:cs="Times New Roman"/>
                <w:color w:val="000000"/>
                <w:sz w:val="28"/>
                <w:szCs w:val="28"/>
              </w:rPr>
              <w:t>«</w:t>
            </w:r>
            <w:r w:rsidRPr="00A05C06">
              <w:rPr>
                <w:rFonts w:ascii="Times New Roman" w:eastAsia="Times New Roman" w:hAnsi="Times New Roman" w:cs="Times New Roman"/>
                <w:color w:val="000000"/>
                <w:sz w:val="28"/>
                <w:szCs w:val="28"/>
              </w:rPr>
              <w:t>козла</w:t>
            </w:r>
            <w:r w:rsid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Приседания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ab/>
              <w:t>лежа</w:t>
            </w:r>
            <w:r w:rsidRPr="00A05C06">
              <w:rPr>
                <w:rFonts w:ascii="Times New Roman" w:eastAsia="Times New Roman" w:hAnsi="Times New Roman" w:cs="Times New Roman"/>
                <w:color w:val="000000"/>
                <w:sz w:val="28"/>
                <w:szCs w:val="28"/>
              </w:rPr>
              <w:tab/>
              <w:t>средним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на брусьях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со штангой (сидя)</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шир</w:t>
            </w:r>
            <w:proofErr w:type="spellEnd"/>
            <w:r w:rsidRPr="00A05C06">
              <w:rPr>
                <w:rFonts w:ascii="Times New Roman" w:eastAsia="Times New Roman" w:hAnsi="Times New Roman" w:cs="Times New Roman"/>
                <w:color w:val="000000"/>
                <w:sz w:val="28"/>
                <w:szCs w:val="28"/>
              </w:rPr>
              <w:t>.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lastRenderedPageBreak/>
              <w:t>Тяга с плинтов</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в наклоне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lastRenderedPageBreak/>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w:t>
            </w:r>
            <w:r w:rsidRPr="00A05C06">
              <w:rPr>
                <w:rFonts w:ascii="Times New Roman" w:eastAsia="Times New Roman" w:hAnsi="Times New Roman" w:cs="Times New Roman"/>
                <w:color w:val="000000"/>
                <w:sz w:val="28"/>
                <w:szCs w:val="28"/>
              </w:rPr>
              <w:tab/>
              <w:t>от</w:t>
            </w:r>
            <w:r w:rsidRPr="00A05C06">
              <w:rPr>
                <w:rFonts w:ascii="Times New Roman" w:eastAsia="Times New Roman" w:hAnsi="Times New Roman" w:cs="Times New Roman"/>
                <w:color w:val="000000"/>
                <w:sz w:val="28"/>
                <w:szCs w:val="28"/>
              </w:rPr>
              <w:tab/>
              <w:t>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Наклоны через </w:t>
            </w:r>
            <w:r w:rsidR="00A05C06">
              <w:rPr>
                <w:rFonts w:ascii="Times New Roman" w:eastAsia="Times New Roman" w:hAnsi="Times New Roman" w:cs="Times New Roman"/>
                <w:color w:val="000000"/>
                <w:sz w:val="28"/>
                <w:szCs w:val="28"/>
              </w:rPr>
              <w:t>«</w:t>
            </w:r>
            <w:r w:rsidRPr="00A05C06">
              <w:rPr>
                <w:rFonts w:ascii="Times New Roman" w:eastAsia="Times New Roman" w:hAnsi="Times New Roman" w:cs="Times New Roman"/>
                <w:color w:val="000000"/>
                <w:sz w:val="28"/>
                <w:szCs w:val="28"/>
              </w:rPr>
              <w:t>козла</w:t>
            </w:r>
            <w:r w:rsid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w:t>
            </w:r>
            <w:r w:rsidRPr="00A05C06">
              <w:rPr>
                <w:rFonts w:ascii="Times New Roman" w:eastAsia="Times New Roman" w:hAnsi="Times New Roman" w:cs="Times New Roman"/>
                <w:color w:val="000000"/>
                <w:sz w:val="28"/>
                <w:szCs w:val="28"/>
              </w:rPr>
              <w:tab/>
              <w:t>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Тяга </w:t>
            </w:r>
            <w:r w:rsidR="00A05C06">
              <w:rPr>
                <w:rFonts w:ascii="Times New Roman" w:eastAsia="Times New Roman" w:hAnsi="Times New Roman" w:cs="Times New Roman"/>
                <w:color w:val="000000"/>
                <w:sz w:val="28"/>
                <w:szCs w:val="28"/>
              </w:rPr>
              <w:t>«</w:t>
            </w:r>
            <w:r w:rsidRPr="00A05C06">
              <w:rPr>
                <w:rFonts w:ascii="Times New Roman" w:eastAsia="Times New Roman" w:hAnsi="Times New Roman" w:cs="Times New Roman"/>
                <w:color w:val="000000"/>
                <w:sz w:val="28"/>
                <w:szCs w:val="28"/>
              </w:rPr>
              <w:t>сумо</w:t>
            </w:r>
            <w:r w:rsid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ab/>
              <w:t>лежа</w:t>
            </w:r>
            <w:r w:rsidRPr="00A05C06">
              <w:rPr>
                <w:rFonts w:ascii="Times New Roman" w:eastAsia="Times New Roman" w:hAnsi="Times New Roman" w:cs="Times New Roman"/>
                <w:color w:val="000000"/>
                <w:sz w:val="28"/>
                <w:szCs w:val="28"/>
              </w:rPr>
              <w:tab/>
              <w:t>узким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Грудные</w:t>
            </w:r>
            <w:proofErr w:type="gramEnd"/>
            <w:r w:rsidRPr="00A05C06">
              <w:rPr>
                <w:rFonts w:ascii="Times New Roman" w:eastAsia="Times New Roman" w:hAnsi="Times New Roman" w:cs="Times New Roman"/>
                <w:color w:val="000000"/>
                <w:sz w:val="28"/>
                <w:szCs w:val="28"/>
              </w:rPr>
              <w:t xml:space="preserve"> м-</w:t>
            </w:r>
            <w:proofErr w:type="spellStart"/>
            <w:r w:rsidRPr="00A05C06">
              <w:rPr>
                <w:rFonts w:ascii="Times New Roman" w:eastAsia="Times New Roman" w:hAnsi="Times New Roman" w:cs="Times New Roman"/>
                <w:color w:val="000000"/>
                <w:sz w:val="28"/>
                <w:szCs w:val="28"/>
              </w:rPr>
              <w:t>цы</w:t>
            </w:r>
            <w:proofErr w:type="spellEnd"/>
            <w:r w:rsidRPr="00A05C06">
              <w:rPr>
                <w:rFonts w:ascii="Times New Roman" w:eastAsia="Times New Roman" w:hAnsi="Times New Roman" w:cs="Times New Roman"/>
                <w:color w:val="000000"/>
                <w:sz w:val="28"/>
                <w:szCs w:val="28"/>
              </w:rPr>
              <w:t xml:space="preserve"> (разводка)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сидя под углом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Грудные</w:t>
            </w:r>
            <w:proofErr w:type="gramEnd"/>
            <w:r w:rsidRPr="00A05C06">
              <w:rPr>
                <w:rFonts w:ascii="Times New Roman" w:eastAsia="Times New Roman" w:hAnsi="Times New Roman" w:cs="Times New Roman"/>
                <w:color w:val="000000"/>
                <w:sz w:val="28"/>
                <w:szCs w:val="28"/>
              </w:rPr>
              <w:t xml:space="preserve"> м-</w:t>
            </w:r>
            <w:proofErr w:type="spellStart"/>
            <w:r w:rsidRPr="00A05C06">
              <w:rPr>
                <w:rFonts w:ascii="Times New Roman" w:eastAsia="Times New Roman" w:hAnsi="Times New Roman" w:cs="Times New Roman"/>
                <w:color w:val="000000"/>
                <w:sz w:val="28"/>
                <w:szCs w:val="28"/>
              </w:rPr>
              <w:t>цы</w:t>
            </w:r>
            <w:proofErr w:type="spellEnd"/>
            <w:r w:rsidRPr="00A05C06">
              <w:rPr>
                <w:rFonts w:ascii="Times New Roman" w:eastAsia="Times New Roman" w:hAnsi="Times New Roman" w:cs="Times New Roman"/>
                <w:color w:val="000000"/>
                <w:sz w:val="28"/>
                <w:szCs w:val="28"/>
              </w:rPr>
              <w:t xml:space="preserve"> (разводка)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Тяга</w:t>
            </w:r>
            <w:proofErr w:type="gramEnd"/>
            <w:r w:rsidRPr="00A05C06">
              <w:rPr>
                <w:rFonts w:ascii="Times New Roman" w:eastAsia="Times New Roman" w:hAnsi="Times New Roman" w:cs="Times New Roman"/>
                <w:color w:val="000000"/>
                <w:sz w:val="28"/>
                <w:szCs w:val="28"/>
              </w:rPr>
              <w:t xml:space="preserve"> стоя на подставке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w:t>
            </w:r>
            <w:r w:rsidRPr="00A05C06">
              <w:rPr>
                <w:rFonts w:ascii="Times New Roman" w:eastAsia="Times New Roman" w:hAnsi="Times New Roman" w:cs="Times New Roman"/>
                <w:color w:val="000000"/>
                <w:sz w:val="28"/>
                <w:szCs w:val="28"/>
              </w:rPr>
              <w:tab/>
              <w:t>из-за головы стоя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на брусьях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w:t>
            </w:r>
            <w:r w:rsidRPr="00A05C06">
              <w:rPr>
                <w:rFonts w:ascii="Times New Roman" w:eastAsia="Times New Roman" w:hAnsi="Times New Roman" w:cs="Times New Roman"/>
                <w:color w:val="000000"/>
                <w:sz w:val="28"/>
                <w:szCs w:val="28"/>
              </w:rPr>
              <w:tab/>
              <w:t xml:space="preserve">с плинтов </w:t>
            </w:r>
            <w:r w:rsidR="00A05C06">
              <w:rPr>
                <w:rFonts w:ascii="Times New Roman" w:eastAsia="Times New Roman" w:hAnsi="Times New Roman" w:cs="Times New Roman"/>
                <w:color w:val="000000"/>
                <w:sz w:val="28"/>
                <w:szCs w:val="28"/>
              </w:rPr>
              <w:t>«</w:t>
            </w:r>
            <w:r w:rsidRPr="00A05C06">
              <w:rPr>
                <w:rFonts w:ascii="Times New Roman" w:eastAsia="Times New Roman" w:hAnsi="Times New Roman" w:cs="Times New Roman"/>
                <w:color w:val="000000"/>
                <w:sz w:val="28"/>
                <w:szCs w:val="28"/>
              </w:rPr>
              <w:t>сумо</w:t>
            </w:r>
            <w:r w:rsid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w:t>
            </w:r>
            <w:r w:rsidRPr="00A05C06">
              <w:rPr>
                <w:rFonts w:ascii="Times New Roman" w:eastAsia="Times New Roman" w:hAnsi="Times New Roman" w:cs="Times New Roman"/>
                <w:color w:val="000000"/>
                <w:sz w:val="28"/>
                <w:szCs w:val="28"/>
              </w:rPr>
              <w:tab/>
              <w:t>в наклоне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Основы спортивной подготовки и тренировочного процесса</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гантелей лежа на скамейке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 (разведение рук с гантелями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lastRenderedPageBreak/>
              <w:t>Подтягивание на перекладине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lastRenderedPageBreak/>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сидя под углом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от пола (руки на ширине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с плинтов</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со штангой в ножницах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узким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 (разведение рук с гантелями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сидя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из-за головы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с плинтов</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сидя под углом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Подъем гантелей на трицепсы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в наклоне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Приседания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средним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на брусьях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со шт. сидя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средним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со штангой (стоя)</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до колен</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от брусьев с весом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Подъем на трицепсы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шир</w:t>
            </w:r>
            <w:proofErr w:type="spellEnd"/>
            <w:r w:rsidRPr="00A05C06">
              <w:rPr>
                <w:rFonts w:ascii="Times New Roman" w:eastAsia="Times New Roman" w:hAnsi="Times New Roman" w:cs="Times New Roman"/>
                <w:color w:val="000000"/>
                <w:sz w:val="28"/>
                <w:szCs w:val="28"/>
              </w:rPr>
              <w:t>/хватом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Приседания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Трицепсы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Наклоны через </w:t>
            </w:r>
            <w:r w:rsidR="00A05C06">
              <w:rPr>
                <w:rFonts w:ascii="Times New Roman" w:eastAsia="Times New Roman" w:hAnsi="Times New Roman" w:cs="Times New Roman"/>
                <w:color w:val="000000"/>
                <w:sz w:val="28"/>
                <w:szCs w:val="28"/>
              </w:rPr>
              <w:t>«</w:t>
            </w:r>
            <w:r w:rsidRPr="00A05C06">
              <w:rPr>
                <w:rFonts w:ascii="Times New Roman" w:eastAsia="Times New Roman" w:hAnsi="Times New Roman" w:cs="Times New Roman"/>
                <w:color w:val="000000"/>
                <w:sz w:val="28"/>
                <w:szCs w:val="28"/>
              </w:rPr>
              <w:t>козла</w:t>
            </w:r>
            <w:r w:rsid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lastRenderedPageBreak/>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lastRenderedPageBreak/>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Приседания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Жим</w:t>
            </w:r>
            <w:proofErr w:type="gramEnd"/>
            <w:r>
              <w:rPr>
                <w:rFonts w:ascii="Times New Roman" w:eastAsia="Times New Roman" w:hAnsi="Times New Roman" w:cs="Times New Roman"/>
                <w:color w:val="000000"/>
                <w:sz w:val="28"/>
                <w:szCs w:val="28"/>
              </w:rPr>
              <w:t xml:space="preserve"> лежа </w:t>
            </w:r>
            <w:r w:rsidR="003A6350" w:rsidRPr="00A05C06">
              <w:rPr>
                <w:rFonts w:ascii="Times New Roman" w:eastAsia="Times New Roman" w:hAnsi="Times New Roman" w:cs="Times New Roman"/>
                <w:color w:val="000000"/>
                <w:sz w:val="28"/>
                <w:szCs w:val="28"/>
              </w:rPr>
              <w:t>средним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на брусьях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со штангой (сидя)</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шир</w:t>
            </w:r>
            <w:proofErr w:type="spellEnd"/>
            <w:r w:rsidRPr="00A05C06">
              <w:rPr>
                <w:rFonts w:ascii="Times New Roman" w:eastAsia="Times New Roman" w:hAnsi="Times New Roman" w:cs="Times New Roman"/>
                <w:color w:val="000000"/>
                <w:sz w:val="28"/>
                <w:szCs w:val="28"/>
              </w:rPr>
              <w:t>.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с плинтов</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в наклоне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Отжимание </w:t>
            </w:r>
            <w:r w:rsidR="003A6350" w:rsidRPr="00A05C06">
              <w:rPr>
                <w:rFonts w:ascii="Times New Roman" w:eastAsia="Times New Roman" w:hAnsi="Times New Roman" w:cs="Times New Roman"/>
                <w:color w:val="000000"/>
                <w:sz w:val="28"/>
                <w:szCs w:val="28"/>
              </w:rPr>
              <w:t>от</w:t>
            </w:r>
            <w:r w:rsidR="003A6350" w:rsidRPr="00A05C06">
              <w:rPr>
                <w:rFonts w:ascii="Times New Roman" w:eastAsia="Times New Roman" w:hAnsi="Times New Roman" w:cs="Times New Roman"/>
                <w:color w:val="000000"/>
                <w:sz w:val="28"/>
                <w:szCs w:val="28"/>
              </w:rPr>
              <w:tab/>
              <w:t>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Наклоны через </w:t>
            </w:r>
            <w:r w:rsidR="00A05C06">
              <w:rPr>
                <w:rFonts w:ascii="Times New Roman" w:eastAsia="Times New Roman" w:hAnsi="Times New Roman" w:cs="Times New Roman"/>
                <w:color w:val="000000"/>
                <w:sz w:val="28"/>
                <w:szCs w:val="28"/>
              </w:rPr>
              <w:t>«</w:t>
            </w:r>
            <w:r w:rsidRPr="00A05C06">
              <w:rPr>
                <w:rFonts w:ascii="Times New Roman" w:eastAsia="Times New Roman" w:hAnsi="Times New Roman" w:cs="Times New Roman"/>
                <w:color w:val="000000"/>
                <w:sz w:val="28"/>
                <w:szCs w:val="28"/>
              </w:rPr>
              <w:t>козла</w:t>
            </w:r>
            <w:r w:rsid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Отжимания </w:t>
            </w:r>
            <w:r w:rsidR="003A6350" w:rsidRPr="00A05C06">
              <w:rPr>
                <w:rFonts w:ascii="Times New Roman" w:eastAsia="Times New Roman" w:hAnsi="Times New Roman" w:cs="Times New Roman"/>
                <w:color w:val="000000"/>
                <w:sz w:val="28"/>
                <w:szCs w:val="28"/>
              </w:rPr>
              <w:t>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Тяга </w:t>
            </w:r>
            <w:r w:rsidR="00A05C06">
              <w:rPr>
                <w:rFonts w:ascii="Times New Roman" w:eastAsia="Times New Roman" w:hAnsi="Times New Roman" w:cs="Times New Roman"/>
                <w:color w:val="000000"/>
                <w:sz w:val="28"/>
                <w:szCs w:val="28"/>
              </w:rPr>
              <w:t>«</w:t>
            </w:r>
            <w:r w:rsidRPr="00A05C06">
              <w:rPr>
                <w:rFonts w:ascii="Times New Roman" w:eastAsia="Times New Roman" w:hAnsi="Times New Roman" w:cs="Times New Roman"/>
                <w:color w:val="000000"/>
                <w:sz w:val="28"/>
                <w:szCs w:val="28"/>
              </w:rPr>
              <w:t>сумо</w:t>
            </w:r>
            <w:r w:rsidR="00A05C06">
              <w:rPr>
                <w:rFonts w:ascii="Times New Roman" w:eastAsia="Times New Roman" w:hAnsi="Times New Roman" w:cs="Times New Roman"/>
                <w:color w:val="000000"/>
                <w:sz w:val="28"/>
                <w:szCs w:val="28"/>
              </w:rPr>
              <w:t>»</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Жим</w:t>
            </w:r>
            <w:proofErr w:type="gramEnd"/>
            <w:r>
              <w:rPr>
                <w:rFonts w:ascii="Times New Roman" w:eastAsia="Times New Roman" w:hAnsi="Times New Roman" w:cs="Times New Roman"/>
                <w:color w:val="000000"/>
                <w:sz w:val="28"/>
                <w:szCs w:val="28"/>
              </w:rPr>
              <w:t xml:space="preserve"> лежа </w:t>
            </w:r>
            <w:r w:rsidR="003A6350" w:rsidRPr="00A05C06">
              <w:rPr>
                <w:rFonts w:ascii="Times New Roman" w:eastAsia="Times New Roman" w:hAnsi="Times New Roman" w:cs="Times New Roman"/>
                <w:color w:val="000000"/>
                <w:sz w:val="28"/>
                <w:szCs w:val="28"/>
              </w:rPr>
              <w:t>узким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Грудные</w:t>
            </w:r>
            <w:proofErr w:type="gramEnd"/>
            <w:r w:rsidRPr="00A05C06">
              <w:rPr>
                <w:rFonts w:ascii="Times New Roman" w:eastAsia="Times New Roman" w:hAnsi="Times New Roman" w:cs="Times New Roman"/>
                <w:color w:val="000000"/>
                <w:sz w:val="28"/>
                <w:szCs w:val="28"/>
              </w:rPr>
              <w:t xml:space="preserve"> м-</w:t>
            </w:r>
            <w:proofErr w:type="spellStart"/>
            <w:r w:rsidRPr="00A05C06">
              <w:rPr>
                <w:rFonts w:ascii="Times New Roman" w:eastAsia="Times New Roman" w:hAnsi="Times New Roman" w:cs="Times New Roman"/>
                <w:color w:val="000000"/>
                <w:sz w:val="28"/>
                <w:szCs w:val="28"/>
              </w:rPr>
              <w:t>цы</w:t>
            </w:r>
            <w:proofErr w:type="spellEnd"/>
            <w:r w:rsidRPr="00A05C06">
              <w:rPr>
                <w:rFonts w:ascii="Times New Roman" w:eastAsia="Times New Roman" w:hAnsi="Times New Roman" w:cs="Times New Roman"/>
                <w:color w:val="000000"/>
                <w:sz w:val="28"/>
                <w:szCs w:val="28"/>
              </w:rPr>
              <w:t xml:space="preserve"> (разводка)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сидя под углом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Грудные</w:t>
            </w:r>
            <w:proofErr w:type="gramEnd"/>
            <w:r w:rsidRPr="00A05C06">
              <w:rPr>
                <w:rFonts w:ascii="Times New Roman" w:eastAsia="Times New Roman" w:hAnsi="Times New Roman" w:cs="Times New Roman"/>
                <w:color w:val="000000"/>
                <w:sz w:val="28"/>
                <w:szCs w:val="28"/>
              </w:rPr>
              <w:t xml:space="preserve"> м-</w:t>
            </w:r>
            <w:proofErr w:type="spellStart"/>
            <w:r w:rsidRPr="00A05C06">
              <w:rPr>
                <w:rFonts w:ascii="Times New Roman" w:eastAsia="Times New Roman" w:hAnsi="Times New Roman" w:cs="Times New Roman"/>
                <w:color w:val="000000"/>
                <w:sz w:val="28"/>
                <w:szCs w:val="28"/>
              </w:rPr>
              <w:t>цы</w:t>
            </w:r>
            <w:proofErr w:type="spellEnd"/>
            <w:r w:rsidRPr="00A05C06">
              <w:rPr>
                <w:rFonts w:ascii="Times New Roman" w:eastAsia="Times New Roman" w:hAnsi="Times New Roman" w:cs="Times New Roman"/>
                <w:color w:val="000000"/>
                <w:sz w:val="28"/>
                <w:szCs w:val="28"/>
              </w:rPr>
              <w:t xml:space="preserve"> (разводка)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Тяга</w:t>
            </w:r>
            <w:proofErr w:type="gramEnd"/>
            <w:r w:rsidRPr="00A05C06">
              <w:rPr>
                <w:rFonts w:ascii="Times New Roman" w:eastAsia="Times New Roman" w:hAnsi="Times New Roman" w:cs="Times New Roman"/>
                <w:color w:val="000000"/>
                <w:sz w:val="28"/>
                <w:szCs w:val="28"/>
              </w:rPr>
              <w:t xml:space="preserve"> стоя на подставке</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Жим </w:t>
            </w:r>
            <w:r w:rsidR="003A6350" w:rsidRPr="00A05C06">
              <w:rPr>
                <w:rFonts w:ascii="Times New Roman" w:eastAsia="Times New Roman" w:hAnsi="Times New Roman" w:cs="Times New Roman"/>
                <w:color w:val="000000"/>
                <w:sz w:val="28"/>
                <w:szCs w:val="28"/>
              </w:rPr>
              <w:t>из-за головы стоя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на брусьях</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Тяга </w:t>
            </w:r>
            <w:r w:rsidR="003A6350" w:rsidRPr="00A05C06">
              <w:rPr>
                <w:rFonts w:ascii="Times New Roman" w:eastAsia="Times New Roman" w:hAnsi="Times New Roman" w:cs="Times New Roman"/>
                <w:color w:val="000000"/>
                <w:sz w:val="28"/>
                <w:szCs w:val="28"/>
              </w:rPr>
              <w:t xml:space="preserve">с плинтов </w:t>
            </w:r>
            <w:r>
              <w:rPr>
                <w:rFonts w:ascii="Times New Roman" w:eastAsia="Times New Roman" w:hAnsi="Times New Roman" w:cs="Times New Roman"/>
                <w:color w:val="000000"/>
                <w:sz w:val="28"/>
                <w:szCs w:val="28"/>
              </w:rPr>
              <w:t>«</w:t>
            </w:r>
            <w:r w:rsidR="003A6350" w:rsidRPr="00A05C06">
              <w:rPr>
                <w:rFonts w:ascii="Times New Roman" w:eastAsia="Times New Roman" w:hAnsi="Times New Roman" w:cs="Times New Roman"/>
                <w:color w:val="000000"/>
                <w:sz w:val="28"/>
                <w:szCs w:val="28"/>
              </w:rPr>
              <w:t>сумо</w:t>
            </w:r>
            <w:r>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Тяга </w:t>
            </w:r>
            <w:r w:rsidR="003A6350" w:rsidRPr="00A05C06">
              <w:rPr>
                <w:rFonts w:ascii="Times New Roman" w:eastAsia="Times New Roman" w:hAnsi="Times New Roman" w:cs="Times New Roman"/>
                <w:color w:val="000000"/>
                <w:sz w:val="28"/>
                <w:szCs w:val="28"/>
              </w:rPr>
              <w:t>в наклоне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lastRenderedPageBreak/>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lastRenderedPageBreak/>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Гигиенические знания, умения, навыки</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1ч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Требования к инвентарю, спортивной экипировке и оборудованию</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1ч</w:t>
            </w:r>
          </w:p>
        </w:tc>
      </w:tr>
      <w:tr w:rsidR="003A6350" w:rsidRPr="00A05C06" w:rsidTr="00A05C06">
        <w:tblPrEx>
          <w:tblLook w:val="04A0" w:firstRow="1" w:lastRow="0" w:firstColumn="1" w:lastColumn="0" w:noHBand="0" w:noVBand="1"/>
        </w:tblPrEx>
        <w:trPr>
          <w:trHeight w:val="647"/>
        </w:trPr>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гантелей лежа на скамейке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 (разведение рук с гантелями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Подтягивание на перекладине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сидя под углом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от пола (руки на ширине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с плинтов</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со штангой в ножницах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узким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 (разведение рук с гантелями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сидя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из-за головы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с плинтов</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сидя под углом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Подъем гантелей на трицепсы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в наклоне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Приседания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средним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на брусьях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со шт. сидя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средним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со штангой (стоя)</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до колен</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от брусьев с весом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lastRenderedPageBreak/>
              <w:t>Подъем на трицепсы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lastRenderedPageBreak/>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шир</w:t>
            </w:r>
            <w:proofErr w:type="spellEnd"/>
            <w:r w:rsidRPr="00A05C06">
              <w:rPr>
                <w:rFonts w:ascii="Times New Roman" w:eastAsia="Times New Roman" w:hAnsi="Times New Roman" w:cs="Times New Roman"/>
                <w:color w:val="000000"/>
                <w:sz w:val="28"/>
                <w:szCs w:val="28"/>
              </w:rPr>
              <w:t>/хватом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Приседания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Трицепсы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Наклоны через </w:t>
            </w:r>
            <w:r w:rsidR="00A05C06">
              <w:rPr>
                <w:rFonts w:ascii="Times New Roman" w:eastAsia="Times New Roman" w:hAnsi="Times New Roman" w:cs="Times New Roman"/>
                <w:color w:val="000000"/>
                <w:sz w:val="28"/>
                <w:szCs w:val="28"/>
              </w:rPr>
              <w:t>«</w:t>
            </w:r>
            <w:r w:rsidRPr="00A05C06">
              <w:rPr>
                <w:rFonts w:ascii="Times New Roman" w:eastAsia="Times New Roman" w:hAnsi="Times New Roman" w:cs="Times New Roman"/>
                <w:color w:val="000000"/>
                <w:sz w:val="28"/>
                <w:szCs w:val="28"/>
              </w:rPr>
              <w:t>козла</w:t>
            </w:r>
            <w:r w:rsid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Приседания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Жим</w:t>
            </w:r>
            <w:proofErr w:type="gramEnd"/>
            <w:r>
              <w:rPr>
                <w:rFonts w:ascii="Times New Roman" w:eastAsia="Times New Roman" w:hAnsi="Times New Roman" w:cs="Times New Roman"/>
                <w:color w:val="000000"/>
                <w:sz w:val="28"/>
                <w:szCs w:val="28"/>
              </w:rPr>
              <w:t xml:space="preserve"> лежа </w:t>
            </w:r>
            <w:r w:rsidR="003A6350" w:rsidRPr="00A05C06">
              <w:rPr>
                <w:rFonts w:ascii="Times New Roman" w:eastAsia="Times New Roman" w:hAnsi="Times New Roman" w:cs="Times New Roman"/>
                <w:color w:val="000000"/>
                <w:sz w:val="28"/>
                <w:szCs w:val="28"/>
              </w:rPr>
              <w:t>средним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на брусьях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со штангой (сидя)</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шир</w:t>
            </w:r>
            <w:proofErr w:type="spellEnd"/>
            <w:r w:rsidRPr="00A05C06">
              <w:rPr>
                <w:rFonts w:ascii="Times New Roman" w:eastAsia="Times New Roman" w:hAnsi="Times New Roman" w:cs="Times New Roman"/>
                <w:color w:val="000000"/>
                <w:sz w:val="28"/>
                <w:szCs w:val="28"/>
              </w:rPr>
              <w:t>.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с плинтов</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в наклоне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Отжимание </w:t>
            </w:r>
            <w:r w:rsidR="003A6350" w:rsidRPr="00A05C06">
              <w:rPr>
                <w:rFonts w:ascii="Times New Roman" w:eastAsia="Times New Roman" w:hAnsi="Times New Roman" w:cs="Times New Roman"/>
                <w:color w:val="000000"/>
                <w:sz w:val="28"/>
                <w:szCs w:val="28"/>
              </w:rPr>
              <w:t>от</w:t>
            </w:r>
            <w:r w:rsidR="003A6350" w:rsidRPr="00A05C06">
              <w:rPr>
                <w:rFonts w:ascii="Times New Roman" w:eastAsia="Times New Roman" w:hAnsi="Times New Roman" w:cs="Times New Roman"/>
                <w:color w:val="000000"/>
                <w:sz w:val="28"/>
                <w:szCs w:val="28"/>
              </w:rPr>
              <w:tab/>
              <w:t>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Наклоны через </w:t>
            </w:r>
            <w:r w:rsidR="00A05C06">
              <w:rPr>
                <w:rFonts w:ascii="Times New Roman" w:eastAsia="Times New Roman" w:hAnsi="Times New Roman" w:cs="Times New Roman"/>
                <w:color w:val="000000"/>
                <w:sz w:val="28"/>
                <w:szCs w:val="28"/>
              </w:rPr>
              <w:t>«</w:t>
            </w:r>
            <w:r w:rsidRPr="00A05C06">
              <w:rPr>
                <w:rFonts w:ascii="Times New Roman" w:eastAsia="Times New Roman" w:hAnsi="Times New Roman" w:cs="Times New Roman"/>
                <w:color w:val="000000"/>
                <w:sz w:val="28"/>
                <w:szCs w:val="28"/>
              </w:rPr>
              <w:t>козла</w:t>
            </w:r>
            <w:r w:rsid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Отжимания </w:t>
            </w:r>
            <w:r w:rsidR="003A6350" w:rsidRPr="00A05C06">
              <w:rPr>
                <w:rFonts w:ascii="Times New Roman" w:eastAsia="Times New Roman" w:hAnsi="Times New Roman" w:cs="Times New Roman"/>
                <w:color w:val="000000"/>
                <w:sz w:val="28"/>
                <w:szCs w:val="28"/>
              </w:rPr>
              <w:t>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Тяга </w:t>
            </w:r>
            <w:r w:rsidR="00A05C06">
              <w:rPr>
                <w:rFonts w:ascii="Times New Roman" w:eastAsia="Times New Roman" w:hAnsi="Times New Roman" w:cs="Times New Roman"/>
                <w:color w:val="000000"/>
                <w:sz w:val="28"/>
                <w:szCs w:val="28"/>
              </w:rPr>
              <w:t>«</w:t>
            </w:r>
            <w:r w:rsidRPr="00A05C06">
              <w:rPr>
                <w:rFonts w:ascii="Times New Roman" w:eastAsia="Times New Roman" w:hAnsi="Times New Roman" w:cs="Times New Roman"/>
                <w:color w:val="000000"/>
                <w:sz w:val="28"/>
                <w:szCs w:val="28"/>
              </w:rPr>
              <w:t>сумо</w:t>
            </w:r>
            <w:r w:rsidR="00A05C06">
              <w:rPr>
                <w:rFonts w:ascii="Times New Roman" w:eastAsia="Times New Roman" w:hAnsi="Times New Roman" w:cs="Times New Roman"/>
                <w:color w:val="000000"/>
                <w:sz w:val="28"/>
                <w:szCs w:val="28"/>
              </w:rPr>
              <w:t>»</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Жим</w:t>
            </w:r>
            <w:proofErr w:type="gramEnd"/>
            <w:r>
              <w:rPr>
                <w:rFonts w:ascii="Times New Roman" w:eastAsia="Times New Roman" w:hAnsi="Times New Roman" w:cs="Times New Roman"/>
                <w:color w:val="000000"/>
                <w:sz w:val="28"/>
                <w:szCs w:val="28"/>
              </w:rPr>
              <w:t xml:space="preserve"> лежа </w:t>
            </w:r>
            <w:r w:rsidR="003A6350" w:rsidRPr="00A05C06">
              <w:rPr>
                <w:rFonts w:ascii="Times New Roman" w:eastAsia="Times New Roman" w:hAnsi="Times New Roman" w:cs="Times New Roman"/>
                <w:color w:val="000000"/>
                <w:sz w:val="28"/>
                <w:szCs w:val="28"/>
              </w:rPr>
              <w:t>узким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Грудные</w:t>
            </w:r>
            <w:proofErr w:type="gramEnd"/>
            <w:r w:rsidRPr="00A05C06">
              <w:rPr>
                <w:rFonts w:ascii="Times New Roman" w:eastAsia="Times New Roman" w:hAnsi="Times New Roman" w:cs="Times New Roman"/>
                <w:color w:val="000000"/>
                <w:sz w:val="28"/>
                <w:szCs w:val="28"/>
              </w:rPr>
              <w:t xml:space="preserve"> м-</w:t>
            </w:r>
            <w:proofErr w:type="spellStart"/>
            <w:r w:rsidRPr="00A05C06">
              <w:rPr>
                <w:rFonts w:ascii="Times New Roman" w:eastAsia="Times New Roman" w:hAnsi="Times New Roman" w:cs="Times New Roman"/>
                <w:color w:val="000000"/>
                <w:sz w:val="28"/>
                <w:szCs w:val="28"/>
              </w:rPr>
              <w:t>цы</w:t>
            </w:r>
            <w:proofErr w:type="spellEnd"/>
            <w:r w:rsidRPr="00A05C06">
              <w:rPr>
                <w:rFonts w:ascii="Times New Roman" w:eastAsia="Times New Roman" w:hAnsi="Times New Roman" w:cs="Times New Roman"/>
                <w:color w:val="000000"/>
                <w:sz w:val="28"/>
                <w:szCs w:val="28"/>
              </w:rPr>
              <w:t xml:space="preserve"> (разводка)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сидя под углом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Грудные</w:t>
            </w:r>
            <w:proofErr w:type="gramEnd"/>
            <w:r w:rsidRPr="00A05C06">
              <w:rPr>
                <w:rFonts w:ascii="Times New Roman" w:eastAsia="Times New Roman" w:hAnsi="Times New Roman" w:cs="Times New Roman"/>
                <w:color w:val="000000"/>
                <w:sz w:val="28"/>
                <w:szCs w:val="28"/>
              </w:rPr>
              <w:t xml:space="preserve"> м-</w:t>
            </w:r>
            <w:proofErr w:type="spellStart"/>
            <w:r w:rsidRPr="00A05C06">
              <w:rPr>
                <w:rFonts w:ascii="Times New Roman" w:eastAsia="Times New Roman" w:hAnsi="Times New Roman" w:cs="Times New Roman"/>
                <w:color w:val="000000"/>
                <w:sz w:val="28"/>
                <w:szCs w:val="28"/>
              </w:rPr>
              <w:t>цы</w:t>
            </w:r>
            <w:proofErr w:type="spellEnd"/>
            <w:r w:rsidRPr="00A05C06">
              <w:rPr>
                <w:rFonts w:ascii="Times New Roman" w:eastAsia="Times New Roman" w:hAnsi="Times New Roman" w:cs="Times New Roman"/>
                <w:color w:val="000000"/>
                <w:sz w:val="28"/>
                <w:szCs w:val="28"/>
              </w:rPr>
              <w:t xml:space="preserve"> (разводка)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Тяга</w:t>
            </w:r>
            <w:proofErr w:type="gramEnd"/>
            <w:r w:rsidRPr="00A05C06">
              <w:rPr>
                <w:rFonts w:ascii="Times New Roman" w:eastAsia="Times New Roman" w:hAnsi="Times New Roman" w:cs="Times New Roman"/>
                <w:color w:val="000000"/>
                <w:sz w:val="28"/>
                <w:szCs w:val="28"/>
              </w:rPr>
              <w:t xml:space="preserve"> стоя на подставке</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Жим </w:t>
            </w:r>
            <w:r w:rsidR="003A6350" w:rsidRPr="00A05C06">
              <w:rPr>
                <w:rFonts w:ascii="Times New Roman" w:eastAsia="Times New Roman" w:hAnsi="Times New Roman" w:cs="Times New Roman"/>
                <w:color w:val="000000"/>
                <w:sz w:val="28"/>
                <w:szCs w:val="28"/>
              </w:rPr>
              <w:t>из-за головы стоя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на брусьях</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Тяга </w:t>
            </w:r>
            <w:r w:rsidR="003A6350" w:rsidRPr="00A05C06">
              <w:rPr>
                <w:rFonts w:ascii="Times New Roman" w:eastAsia="Times New Roman" w:hAnsi="Times New Roman" w:cs="Times New Roman"/>
                <w:color w:val="000000"/>
                <w:sz w:val="28"/>
                <w:szCs w:val="28"/>
              </w:rPr>
              <w:t xml:space="preserve">с плинтов </w:t>
            </w:r>
            <w:r>
              <w:rPr>
                <w:rFonts w:ascii="Times New Roman" w:eastAsia="Times New Roman" w:hAnsi="Times New Roman" w:cs="Times New Roman"/>
                <w:color w:val="000000"/>
                <w:sz w:val="28"/>
                <w:szCs w:val="28"/>
              </w:rPr>
              <w:t>«</w:t>
            </w:r>
            <w:r w:rsidR="003A6350" w:rsidRPr="00A05C06">
              <w:rPr>
                <w:rFonts w:ascii="Times New Roman" w:eastAsia="Times New Roman" w:hAnsi="Times New Roman" w:cs="Times New Roman"/>
                <w:color w:val="000000"/>
                <w:sz w:val="28"/>
                <w:szCs w:val="28"/>
              </w:rPr>
              <w:t>сумо</w:t>
            </w:r>
            <w:r>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lastRenderedPageBreak/>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Тяга </w:t>
            </w:r>
            <w:r w:rsidR="003A6350" w:rsidRPr="00A05C06">
              <w:rPr>
                <w:rFonts w:ascii="Times New Roman" w:eastAsia="Times New Roman" w:hAnsi="Times New Roman" w:cs="Times New Roman"/>
                <w:color w:val="000000"/>
                <w:sz w:val="28"/>
                <w:szCs w:val="28"/>
              </w:rPr>
              <w:t>в наклоне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Правила соревнований по пауэрлифтингу</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1ч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Требования к инвентарю, спортивной экипировке и оборудованию</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1ч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гантелей лежа на скамейке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 (разведение рук с гантелями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Подтягивание на перекладине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сидя под углом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от пола (руки на ширине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с плинтов</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со штангой в ножницах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узким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 (разведение рук с гантелями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сидя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из-за головы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с плинтов</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сидя под углом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Подъем гантелей на трицепсы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в наклоне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Приседания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средним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на брусьях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со шт. сидя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lastRenderedPageBreak/>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lastRenderedPageBreak/>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средним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со штангой (стоя)</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до колен</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от брусьев с весом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Подъем на трицепсы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шир</w:t>
            </w:r>
            <w:proofErr w:type="spellEnd"/>
            <w:r w:rsidRPr="00A05C06">
              <w:rPr>
                <w:rFonts w:ascii="Times New Roman" w:eastAsia="Times New Roman" w:hAnsi="Times New Roman" w:cs="Times New Roman"/>
                <w:color w:val="000000"/>
                <w:sz w:val="28"/>
                <w:szCs w:val="28"/>
              </w:rPr>
              <w:t>/хватом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Приседания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Трицепсы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Наклоны через </w:t>
            </w:r>
            <w:r w:rsidR="00A05C06">
              <w:rPr>
                <w:rFonts w:ascii="Times New Roman" w:eastAsia="Times New Roman" w:hAnsi="Times New Roman" w:cs="Times New Roman"/>
                <w:color w:val="000000"/>
                <w:sz w:val="28"/>
                <w:szCs w:val="28"/>
              </w:rPr>
              <w:t>«</w:t>
            </w:r>
            <w:r w:rsidRPr="00A05C06">
              <w:rPr>
                <w:rFonts w:ascii="Times New Roman" w:eastAsia="Times New Roman" w:hAnsi="Times New Roman" w:cs="Times New Roman"/>
                <w:color w:val="000000"/>
                <w:sz w:val="28"/>
                <w:szCs w:val="28"/>
              </w:rPr>
              <w:t>козла</w:t>
            </w:r>
            <w:r w:rsid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шир</w:t>
            </w:r>
            <w:proofErr w:type="spellEnd"/>
            <w:r w:rsidRPr="00A05C06">
              <w:rPr>
                <w:rFonts w:ascii="Times New Roman" w:eastAsia="Times New Roman" w:hAnsi="Times New Roman" w:cs="Times New Roman"/>
                <w:color w:val="000000"/>
                <w:sz w:val="28"/>
                <w:szCs w:val="28"/>
              </w:rPr>
              <w:t>.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с плинтов</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в наклоне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Отжимание </w:t>
            </w:r>
            <w:r w:rsidR="003A6350" w:rsidRPr="00A05C06">
              <w:rPr>
                <w:rFonts w:ascii="Times New Roman" w:eastAsia="Times New Roman" w:hAnsi="Times New Roman" w:cs="Times New Roman"/>
                <w:color w:val="000000"/>
                <w:sz w:val="28"/>
                <w:szCs w:val="28"/>
              </w:rPr>
              <w:t>от</w:t>
            </w:r>
            <w:r w:rsidR="003A6350" w:rsidRPr="00A05C06">
              <w:rPr>
                <w:rFonts w:ascii="Times New Roman" w:eastAsia="Times New Roman" w:hAnsi="Times New Roman" w:cs="Times New Roman"/>
                <w:color w:val="000000"/>
                <w:sz w:val="28"/>
                <w:szCs w:val="28"/>
              </w:rPr>
              <w:tab/>
              <w:t>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Наклоны через </w:t>
            </w:r>
            <w:r w:rsidR="00A05C06">
              <w:rPr>
                <w:rFonts w:ascii="Times New Roman" w:eastAsia="Times New Roman" w:hAnsi="Times New Roman" w:cs="Times New Roman"/>
                <w:color w:val="000000"/>
                <w:sz w:val="28"/>
                <w:szCs w:val="28"/>
              </w:rPr>
              <w:t>«</w:t>
            </w:r>
            <w:r w:rsidRPr="00A05C06">
              <w:rPr>
                <w:rFonts w:ascii="Times New Roman" w:eastAsia="Times New Roman" w:hAnsi="Times New Roman" w:cs="Times New Roman"/>
                <w:color w:val="000000"/>
                <w:sz w:val="28"/>
                <w:szCs w:val="28"/>
              </w:rPr>
              <w:t>козла</w:t>
            </w:r>
            <w:r w:rsid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Отжимания </w:t>
            </w:r>
            <w:r w:rsidR="003A6350" w:rsidRPr="00A05C06">
              <w:rPr>
                <w:rFonts w:ascii="Times New Roman" w:eastAsia="Times New Roman" w:hAnsi="Times New Roman" w:cs="Times New Roman"/>
                <w:color w:val="000000"/>
                <w:sz w:val="28"/>
                <w:szCs w:val="28"/>
              </w:rPr>
              <w:t>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Тяга </w:t>
            </w:r>
            <w:r w:rsidR="00A05C06">
              <w:rPr>
                <w:rFonts w:ascii="Times New Roman" w:eastAsia="Times New Roman" w:hAnsi="Times New Roman" w:cs="Times New Roman"/>
                <w:color w:val="000000"/>
                <w:sz w:val="28"/>
                <w:szCs w:val="28"/>
              </w:rPr>
              <w:t>«</w:t>
            </w:r>
            <w:r w:rsidRPr="00A05C06">
              <w:rPr>
                <w:rFonts w:ascii="Times New Roman" w:eastAsia="Times New Roman" w:hAnsi="Times New Roman" w:cs="Times New Roman"/>
                <w:color w:val="000000"/>
                <w:sz w:val="28"/>
                <w:szCs w:val="28"/>
              </w:rPr>
              <w:t>сумо</w:t>
            </w:r>
            <w:r w:rsidR="00A05C06">
              <w:rPr>
                <w:rFonts w:ascii="Times New Roman" w:eastAsia="Times New Roman" w:hAnsi="Times New Roman" w:cs="Times New Roman"/>
                <w:color w:val="000000"/>
                <w:sz w:val="28"/>
                <w:szCs w:val="28"/>
              </w:rPr>
              <w:t>»</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Жим</w:t>
            </w:r>
            <w:proofErr w:type="gramEnd"/>
            <w:r>
              <w:rPr>
                <w:rFonts w:ascii="Times New Roman" w:eastAsia="Times New Roman" w:hAnsi="Times New Roman" w:cs="Times New Roman"/>
                <w:color w:val="000000"/>
                <w:sz w:val="28"/>
                <w:szCs w:val="28"/>
              </w:rPr>
              <w:t xml:space="preserve"> лежа </w:t>
            </w:r>
            <w:r w:rsidR="003A6350" w:rsidRPr="00A05C06">
              <w:rPr>
                <w:rFonts w:ascii="Times New Roman" w:eastAsia="Times New Roman" w:hAnsi="Times New Roman" w:cs="Times New Roman"/>
                <w:color w:val="000000"/>
                <w:sz w:val="28"/>
                <w:szCs w:val="28"/>
              </w:rPr>
              <w:t>узким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Грудные</w:t>
            </w:r>
            <w:proofErr w:type="gramEnd"/>
            <w:r w:rsidRPr="00A05C06">
              <w:rPr>
                <w:rFonts w:ascii="Times New Roman" w:eastAsia="Times New Roman" w:hAnsi="Times New Roman" w:cs="Times New Roman"/>
                <w:color w:val="000000"/>
                <w:sz w:val="28"/>
                <w:szCs w:val="28"/>
              </w:rPr>
              <w:t xml:space="preserve"> м-</w:t>
            </w:r>
            <w:proofErr w:type="spellStart"/>
            <w:r w:rsidRPr="00A05C06">
              <w:rPr>
                <w:rFonts w:ascii="Times New Roman" w:eastAsia="Times New Roman" w:hAnsi="Times New Roman" w:cs="Times New Roman"/>
                <w:color w:val="000000"/>
                <w:sz w:val="28"/>
                <w:szCs w:val="28"/>
              </w:rPr>
              <w:t>цы</w:t>
            </w:r>
            <w:proofErr w:type="spellEnd"/>
            <w:r w:rsidRPr="00A05C06">
              <w:rPr>
                <w:rFonts w:ascii="Times New Roman" w:eastAsia="Times New Roman" w:hAnsi="Times New Roman" w:cs="Times New Roman"/>
                <w:color w:val="000000"/>
                <w:sz w:val="28"/>
                <w:szCs w:val="28"/>
              </w:rPr>
              <w:t xml:space="preserve"> (разводка)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сидя под углом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lastRenderedPageBreak/>
              <w:t>Грудные</w:t>
            </w:r>
            <w:proofErr w:type="gramEnd"/>
            <w:r w:rsidRPr="00A05C06">
              <w:rPr>
                <w:rFonts w:ascii="Times New Roman" w:eastAsia="Times New Roman" w:hAnsi="Times New Roman" w:cs="Times New Roman"/>
                <w:color w:val="000000"/>
                <w:sz w:val="28"/>
                <w:szCs w:val="28"/>
              </w:rPr>
              <w:t xml:space="preserve"> м-</w:t>
            </w:r>
            <w:proofErr w:type="spellStart"/>
            <w:r w:rsidRPr="00A05C06">
              <w:rPr>
                <w:rFonts w:ascii="Times New Roman" w:eastAsia="Times New Roman" w:hAnsi="Times New Roman" w:cs="Times New Roman"/>
                <w:color w:val="000000"/>
                <w:sz w:val="28"/>
                <w:szCs w:val="28"/>
              </w:rPr>
              <w:t>цы</w:t>
            </w:r>
            <w:proofErr w:type="spellEnd"/>
            <w:r w:rsidRPr="00A05C06">
              <w:rPr>
                <w:rFonts w:ascii="Times New Roman" w:eastAsia="Times New Roman" w:hAnsi="Times New Roman" w:cs="Times New Roman"/>
                <w:color w:val="000000"/>
                <w:sz w:val="28"/>
                <w:szCs w:val="28"/>
              </w:rPr>
              <w:t xml:space="preserve"> (разводка)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lastRenderedPageBreak/>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Тяга</w:t>
            </w:r>
            <w:proofErr w:type="gramEnd"/>
            <w:r w:rsidRPr="00A05C06">
              <w:rPr>
                <w:rFonts w:ascii="Times New Roman" w:eastAsia="Times New Roman" w:hAnsi="Times New Roman" w:cs="Times New Roman"/>
                <w:color w:val="000000"/>
                <w:sz w:val="28"/>
                <w:szCs w:val="28"/>
              </w:rPr>
              <w:t xml:space="preserve"> стоя на подставке</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Жим </w:t>
            </w:r>
            <w:r w:rsidR="003A6350" w:rsidRPr="00A05C06">
              <w:rPr>
                <w:rFonts w:ascii="Times New Roman" w:eastAsia="Times New Roman" w:hAnsi="Times New Roman" w:cs="Times New Roman"/>
                <w:color w:val="000000"/>
                <w:sz w:val="28"/>
                <w:szCs w:val="28"/>
              </w:rPr>
              <w:t>из-за головы стоя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Отжимания на брусьях</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Тяга </w:t>
            </w:r>
            <w:r w:rsidR="003A6350" w:rsidRPr="00A05C06">
              <w:rPr>
                <w:rFonts w:ascii="Times New Roman" w:eastAsia="Times New Roman" w:hAnsi="Times New Roman" w:cs="Times New Roman"/>
                <w:color w:val="000000"/>
                <w:sz w:val="28"/>
                <w:szCs w:val="28"/>
              </w:rPr>
              <w:t xml:space="preserve">с плинтов </w:t>
            </w:r>
            <w:r>
              <w:rPr>
                <w:rFonts w:ascii="Times New Roman" w:eastAsia="Times New Roman" w:hAnsi="Times New Roman" w:cs="Times New Roman"/>
                <w:color w:val="000000"/>
                <w:sz w:val="28"/>
                <w:szCs w:val="28"/>
              </w:rPr>
              <w:t>«</w:t>
            </w:r>
            <w:r w:rsidR="003A6350" w:rsidRPr="00A05C06">
              <w:rPr>
                <w:rFonts w:ascii="Times New Roman" w:eastAsia="Times New Roman" w:hAnsi="Times New Roman" w:cs="Times New Roman"/>
                <w:color w:val="000000"/>
                <w:sz w:val="28"/>
                <w:szCs w:val="28"/>
              </w:rPr>
              <w:t>сумо</w:t>
            </w:r>
            <w:r>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плинтах</w:t>
            </w:r>
          </w:p>
          <w:p w:rsidR="003A6350" w:rsidRPr="00A05C06" w:rsidRDefault="00A05C06"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Тяга </w:t>
            </w:r>
            <w:r w:rsidR="003A6350" w:rsidRPr="00A05C06">
              <w:rPr>
                <w:rFonts w:ascii="Times New Roman" w:eastAsia="Times New Roman" w:hAnsi="Times New Roman" w:cs="Times New Roman"/>
                <w:color w:val="000000"/>
                <w:sz w:val="28"/>
                <w:szCs w:val="28"/>
              </w:rPr>
              <w:t>в наклоне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Режим дня, закаливание организма, здоровый образ жизни</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гантелей лежа на скамейке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 (разведение рук с гантелями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Подтягивание на перекладине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сидя под углом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от пола (руки на ширине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с плинтов</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со штангой в ножницах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узким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 (разведение рук с гантелями лежа)</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сидя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из-за головы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spellStart"/>
            <w:r w:rsidRPr="00A05C06">
              <w:rPr>
                <w:rFonts w:ascii="Times New Roman" w:eastAsia="Times New Roman" w:hAnsi="Times New Roman" w:cs="Times New Roman"/>
                <w:color w:val="000000"/>
                <w:sz w:val="28"/>
                <w:szCs w:val="28"/>
              </w:rPr>
              <w:t>Гиперэкстензии</w:t>
            </w:r>
            <w:proofErr w:type="spellEnd"/>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с плинтов</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сидя под углом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Подъем гантелей на трицепсы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Тяга в наклоне</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Пресс</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 xml:space="preserve">Приседания </w:t>
            </w:r>
            <w:proofErr w:type="spellStart"/>
            <w:r w:rsidRPr="00A05C06">
              <w:rPr>
                <w:rFonts w:ascii="Times New Roman" w:eastAsia="Times New Roman" w:hAnsi="Times New Roman" w:cs="Times New Roman"/>
                <w:color w:val="000000"/>
                <w:sz w:val="28"/>
                <w:szCs w:val="28"/>
              </w:rPr>
              <w:t>кл</w:t>
            </w:r>
            <w:proofErr w:type="spellEnd"/>
            <w:r w:rsidRPr="00A05C06">
              <w:rPr>
                <w:rFonts w:ascii="Times New Roman" w:eastAsia="Times New Roman" w:hAnsi="Times New Roman" w:cs="Times New Roman"/>
                <w:color w:val="000000"/>
                <w:sz w:val="28"/>
                <w:szCs w:val="28"/>
              </w:rPr>
              <w:t>.</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средним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Грудные мышцы</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lastRenderedPageBreak/>
              <w:t>Отжимания на брусьях</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со шт. сидя</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Спортигры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lastRenderedPageBreak/>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Приседания на скамейку</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proofErr w:type="gramStart"/>
            <w:r w:rsidRPr="00A05C06">
              <w:rPr>
                <w:rFonts w:ascii="Times New Roman" w:eastAsia="Times New Roman" w:hAnsi="Times New Roman" w:cs="Times New Roman"/>
                <w:color w:val="000000"/>
                <w:sz w:val="28"/>
                <w:szCs w:val="28"/>
              </w:rPr>
              <w:t>Жим</w:t>
            </w:r>
            <w:proofErr w:type="gramEnd"/>
            <w:r w:rsidRPr="00A05C06">
              <w:rPr>
                <w:rFonts w:ascii="Times New Roman" w:eastAsia="Times New Roman" w:hAnsi="Times New Roman" w:cs="Times New Roman"/>
                <w:color w:val="000000"/>
                <w:sz w:val="28"/>
                <w:szCs w:val="28"/>
              </w:rPr>
              <w:t xml:space="preserve"> лежа средним хватом</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Отжимание от пола (руки шире плеч)</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Жим ногами</w:t>
            </w:r>
          </w:p>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Наклоны со штангой (стоя)</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r w:rsidR="003A6350" w:rsidRPr="00A05C06" w:rsidTr="00A05C06">
        <w:tblPrEx>
          <w:tblLook w:val="04A0" w:firstRow="1" w:lastRow="0" w:firstColumn="1" w:lastColumn="0" w:noHBand="0" w:noVBand="1"/>
        </w:tblPrEx>
        <w:tc>
          <w:tcPr>
            <w:tcW w:w="1284" w:type="dxa"/>
            <w:shd w:val="clear" w:color="auto" w:fill="auto"/>
          </w:tcPr>
          <w:p w:rsidR="003A6350" w:rsidRPr="00A05C06" w:rsidRDefault="003A6350" w:rsidP="00A05C06">
            <w:pPr>
              <w:numPr>
                <w:ilvl w:val="0"/>
                <w:numId w:val="18"/>
              </w:numPr>
              <w:shd w:val="clear" w:color="auto" w:fill="FFFFFF"/>
              <w:spacing w:after="0" w:line="240" w:lineRule="auto"/>
              <w:jc w:val="center"/>
              <w:rPr>
                <w:rFonts w:ascii="Times New Roman" w:eastAsia="Times New Roman" w:hAnsi="Times New Roman" w:cs="Times New Roman"/>
                <w:color w:val="000000"/>
                <w:sz w:val="28"/>
                <w:szCs w:val="28"/>
              </w:rPr>
            </w:pPr>
          </w:p>
        </w:tc>
        <w:tc>
          <w:tcPr>
            <w:tcW w:w="6623"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Контрольные нормативы</w:t>
            </w:r>
          </w:p>
        </w:tc>
        <w:tc>
          <w:tcPr>
            <w:tcW w:w="1664" w:type="dxa"/>
            <w:shd w:val="clear" w:color="auto" w:fill="auto"/>
          </w:tcPr>
          <w:p w:rsidR="003A6350" w:rsidRPr="00A05C06" w:rsidRDefault="003A6350" w:rsidP="003A6350">
            <w:pPr>
              <w:shd w:val="clear" w:color="auto" w:fill="FFFFFF"/>
              <w:spacing w:after="0" w:line="240" w:lineRule="auto"/>
              <w:ind w:firstLine="301"/>
              <w:jc w:val="center"/>
              <w:rPr>
                <w:rFonts w:ascii="Times New Roman" w:eastAsia="Times New Roman" w:hAnsi="Times New Roman" w:cs="Times New Roman"/>
                <w:color w:val="000000"/>
                <w:sz w:val="28"/>
                <w:szCs w:val="28"/>
              </w:rPr>
            </w:pPr>
            <w:r w:rsidRPr="00A05C06">
              <w:rPr>
                <w:rFonts w:ascii="Times New Roman" w:eastAsia="Times New Roman" w:hAnsi="Times New Roman" w:cs="Times New Roman"/>
                <w:color w:val="000000"/>
                <w:sz w:val="28"/>
                <w:szCs w:val="28"/>
              </w:rPr>
              <w:t>2ч</w:t>
            </w:r>
          </w:p>
        </w:tc>
      </w:tr>
    </w:tbl>
    <w:p w:rsidR="0077441D" w:rsidRPr="00E834D4" w:rsidRDefault="0077441D" w:rsidP="00E834D4">
      <w:pPr>
        <w:shd w:val="clear" w:color="auto" w:fill="FFFFFF"/>
        <w:spacing w:after="0" w:line="240" w:lineRule="auto"/>
        <w:ind w:firstLine="301"/>
        <w:jc w:val="center"/>
        <w:rPr>
          <w:rFonts w:ascii="Times New Roman" w:eastAsia="Times New Roman" w:hAnsi="Times New Roman" w:cs="Times New Roman"/>
          <w:b/>
          <w:color w:val="000000"/>
          <w:sz w:val="28"/>
          <w:szCs w:val="28"/>
        </w:rPr>
      </w:pPr>
    </w:p>
    <w:p w:rsidR="00E834D4" w:rsidRDefault="00A05C06" w:rsidP="00A05C06">
      <w:pPr>
        <w:shd w:val="clear" w:color="auto" w:fill="FFFFFF"/>
        <w:spacing w:after="0" w:line="240" w:lineRule="auto"/>
        <w:ind w:firstLine="30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ИТОГО: 210 часов.</w:t>
      </w:r>
    </w:p>
    <w:p w:rsidR="00A05C06" w:rsidRPr="00E834D4" w:rsidRDefault="00A05C06" w:rsidP="00A05C06">
      <w:pPr>
        <w:shd w:val="clear" w:color="auto" w:fill="FFFFFF"/>
        <w:spacing w:after="0" w:line="240" w:lineRule="auto"/>
        <w:ind w:firstLine="301"/>
        <w:rPr>
          <w:rFonts w:ascii="Times New Roman" w:eastAsia="Times New Roman" w:hAnsi="Times New Roman" w:cs="Times New Roman"/>
          <w:b/>
          <w:color w:val="000000"/>
          <w:sz w:val="28"/>
          <w:szCs w:val="28"/>
        </w:rPr>
      </w:pPr>
    </w:p>
    <w:p w:rsidR="005572A6" w:rsidRPr="005572A6" w:rsidRDefault="00E834D4" w:rsidP="00290E89">
      <w:pPr>
        <w:shd w:val="clear" w:color="auto" w:fill="FFFFFF"/>
        <w:spacing w:before="100" w:beforeAutospacing="1" w:after="100" w:afterAutospacing="1" w:line="240" w:lineRule="auto"/>
        <w:ind w:firstLine="30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2.3. </w:t>
      </w:r>
      <w:r w:rsidR="005572A6" w:rsidRPr="00153859">
        <w:rPr>
          <w:rFonts w:ascii="Times New Roman" w:eastAsia="Times New Roman" w:hAnsi="Times New Roman" w:cs="Times New Roman"/>
          <w:b/>
          <w:color w:val="000000"/>
          <w:sz w:val="24"/>
          <w:szCs w:val="24"/>
        </w:rPr>
        <w:t>ОР</w:t>
      </w:r>
      <w:r w:rsidR="005572A6" w:rsidRPr="005572A6">
        <w:rPr>
          <w:rFonts w:ascii="Times New Roman" w:eastAsia="Times New Roman" w:hAnsi="Times New Roman" w:cs="Times New Roman"/>
          <w:b/>
          <w:color w:val="000000"/>
          <w:sz w:val="24"/>
          <w:szCs w:val="24"/>
        </w:rPr>
        <w:t>ГАНИЗАЦИЯ УЧЕБНО-ТРЕНИРОВОЧНОГО ПРОЦЕССА.</w:t>
      </w:r>
    </w:p>
    <w:p w:rsidR="00F34A93" w:rsidRPr="00AC4AC4" w:rsidRDefault="005572A6" w:rsidP="00F34A93">
      <w:pPr>
        <w:shd w:val="clear" w:color="auto" w:fill="FFFFFF"/>
        <w:spacing w:after="0" w:line="240" w:lineRule="auto"/>
        <w:jc w:val="both"/>
        <w:rPr>
          <w:rFonts w:ascii="Times New Roman" w:eastAsia="Times New Roman" w:hAnsi="Times New Roman" w:cs="Times New Roman"/>
          <w:color w:val="000000"/>
          <w:sz w:val="28"/>
          <w:szCs w:val="28"/>
        </w:rPr>
      </w:pPr>
      <w:r w:rsidRPr="005572A6">
        <w:rPr>
          <w:rFonts w:ascii="Times New Roman" w:eastAsia="Times New Roman" w:hAnsi="Times New Roman" w:cs="Times New Roman"/>
          <w:color w:val="000000"/>
          <w:sz w:val="24"/>
          <w:szCs w:val="24"/>
        </w:rPr>
        <w:t xml:space="preserve"> </w:t>
      </w:r>
      <w:r w:rsidRPr="00AC4AC4">
        <w:rPr>
          <w:rFonts w:ascii="Times New Roman" w:eastAsia="Times New Roman" w:hAnsi="Times New Roman" w:cs="Times New Roman"/>
          <w:color w:val="000000"/>
          <w:sz w:val="28"/>
          <w:szCs w:val="28"/>
        </w:rPr>
        <w:t>У</w:t>
      </w:r>
      <w:r w:rsidR="00F34A93" w:rsidRPr="00AC4AC4">
        <w:rPr>
          <w:rFonts w:ascii="Times New Roman" w:eastAsia="Times New Roman" w:hAnsi="Times New Roman" w:cs="Times New Roman"/>
          <w:color w:val="000000"/>
          <w:sz w:val="28"/>
          <w:szCs w:val="28"/>
        </w:rPr>
        <w:t>чебная работа в учреждении</w:t>
      </w:r>
      <w:r w:rsidRPr="00AC4AC4">
        <w:rPr>
          <w:rFonts w:ascii="Times New Roman" w:eastAsia="Times New Roman" w:hAnsi="Times New Roman" w:cs="Times New Roman"/>
          <w:color w:val="000000"/>
          <w:sz w:val="28"/>
          <w:szCs w:val="28"/>
        </w:rPr>
        <w:t xml:space="preserve"> </w:t>
      </w:r>
      <w:r w:rsidR="00F34A93" w:rsidRPr="00AC4AC4">
        <w:rPr>
          <w:rFonts w:ascii="Times New Roman" w:eastAsia="Times New Roman" w:hAnsi="Times New Roman" w:cs="Times New Roman"/>
          <w:color w:val="000000"/>
          <w:sz w:val="28"/>
          <w:szCs w:val="28"/>
        </w:rPr>
        <w:t>проводится в течени</w:t>
      </w:r>
      <w:proofErr w:type="gramStart"/>
      <w:r w:rsidR="00F34A93" w:rsidRPr="00AC4AC4">
        <w:rPr>
          <w:rFonts w:ascii="Times New Roman" w:eastAsia="Times New Roman" w:hAnsi="Times New Roman" w:cs="Times New Roman"/>
          <w:color w:val="000000"/>
          <w:sz w:val="28"/>
          <w:szCs w:val="28"/>
        </w:rPr>
        <w:t>и</w:t>
      </w:r>
      <w:proofErr w:type="gramEnd"/>
      <w:r w:rsidR="00F34A93" w:rsidRPr="00AC4AC4">
        <w:rPr>
          <w:rFonts w:ascii="Times New Roman" w:eastAsia="Times New Roman" w:hAnsi="Times New Roman" w:cs="Times New Roman"/>
          <w:color w:val="000000"/>
          <w:sz w:val="28"/>
          <w:szCs w:val="28"/>
        </w:rPr>
        <w:t xml:space="preserve"> 35 недель на основании данной программы.</w:t>
      </w:r>
    </w:p>
    <w:p w:rsidR="005572A6" w:rsidRPr="00AC4AC4" w:rsidRDefault="005572A6" w:rsidP="00F34A93">
      <w:pPr>
        <w:shd w:val="clear" w:color="auto" w:fill="FFFFFF"/>
        <w:spacing w:after="0" w:line="240" w:lineRule="auto"/>
        <w:jc w:val="both"/>
        <w:rPr>
          <w:rFonts w:ascii="Times New Roman" w:eastAsia="Times New Roman" w:hAnsi="Times New Roman" w:cs="Times New Roman"/>
          <w:color w:val="000000"/>
          <w:sz w:val="28"/>
          <w:szCs w:val="28"/>
        </w:rPr>
      </w:pPr>
      <w:r w:rsidRPr="00AC4AC4">
        <w:rPr>
          <w:rFonts w:ascii="Times New Roman" w:eastAsia="Times New Roman" w:hAnsi="Times New Roman" w:cs="Times New Roman"/>
          <w:color w:val="000000"/>
          <w:sz w:val="28"/>
          <w:szCs w:val="28"/>
        </w:rPr>
        <w:t>Основными формами проведен</w:t>
      </w:r>
      <w:r w:rsidR="00F34A93" w:rsidRPr="00AC4AC4">
        <w:rPr>
          <w:rFonts w:ascii="Times New Roman" w:eastAsia="Times New Roman" w:hAnsi="Times New Roman" w:cs="Times New Roman"/>
          <w:color w:val="000000"/>
          <w:sz w:val="28"/>
          <w:szCs w:val="28"/>
        </w:rPr>
        <w:t>ия учебно-тренировочной работы</w:t>
      </w:r>
      <w:r w:rsidRPr="00AC4AC4">
        <w:rPr>
          <w:rFonts w:ascii="Times New Roman" w:eastAsia="Times New Roman" w:hAnsi="Times New Roman" w:cs="Times New Roman"/>
          <w:color w:val="000000"/>
          <w:sz w:val="28"/>
          <w:szCs w:val="28"/>
        </w:rPr>
        <w:t xml:space="preserve"> являются:</w:t>
      </w:r>
    </w:p>
    <w:p w:rsidR="005572A6" w:rsidRPr="00AC4AC4" w:rsidRDefault="005572A6" w:rsidP="005572A6">
      <w:pPr>
        <w:shd w:val="clear" w:color="auto" w:fill="FFFFFF"/>
        <w:spacing w:after="0" w:line="240" w:lineRule="auto"/>
        <w:ind w:firstLine="301"/>
        <w:jc w:val="both"/>
        <w:rPr>
          <w:rFonts w:ascii="Times New Roman" w:eastAsia="Times New Roman" w:hAnsi="Times New Roman" w:cs="Times New Roman"/>
          <w:color w:val="000000"/>
          <w:sz w:val="28"/>
          <w:szCs w:val="28"/>
        </w:rPr>
      </w:pPr>
      <w:r w:rsidRPr="00AC4AC4">
        <w:rPr>
          <w:rFonts w:ascii="Times New Roman" w:eastAsia="Times New Roman" w:hAnsi="Times New Roman" w:cs="Times New Roman"/>
          <w:color w:val="000000"/>
          <w:sz w:val="28"/>
          <w:szCs w:val="28"/>
        </w:rPr>
        <w:t>*​ групповые теоретические занятия в виде бесед тренеров, врачей, лекций специалистов по темам, изложенным в программе</w:t>
      </w:r>
    </w:p>
    <w:p w:rsidR="005572A6" w:rsidRPr="00AC4AC4" w:rsidRDefault="005572A6" w:rsidP="005572A6">
      <w:pPr>
        <w:shd w:val="clear" w:color="auto" w:fill="FFFFFF"/>
        <w:spacing w:after="0" w:line="240" w:lineRule="auto"/>
        <w:ind w:firstLine="301"/>
        <w:jc w:val="both"/>
        <w:rPr>
          <w:rFonts w:ascii="Times New Roman" w:eastAsia="Times New Roman" w:hAnsi="Times New Roman" w:cs="Times New Roman"/>
          <w:color w:val="000000"/>
          <w:sz w:val="28"/>
          <w:szCs w:val="28"/>
        </w:rPr>
      </w:pPr>
      <w:r w:rsidRPr="00AC4AC4">
        <w:rPr>
          <w:rFonts w:ascii="Times New Roman" w:eastAsia="Times New Roman" w:hAnsi="Times New Roman" w:cs="Times New Roman"/>
          <w:color w:val="000000"/>
          <w:sz w:val="28"/>
          <w:szCs w:val="28"/>
        </w:rPr>
        <w:t>*​ практические занятия и трениров</w:t>
      </w:r>
      <w:r w:rsidR="006A0DF2" w:rsidRPr="00AC4AC4">
        <w:rPr>
          <w:rFonts w:ascii="Times New Roman" w:eastAsia="Times New Roman" w:hAnsi="Times New Roman" w:cs="Times New Roman"/>
          <w:color w:val="000000"/>
          <w:sz w:val="28"/>
          <w:szCs w:val="28"/>
        </w:rPr>
        <w:t>ки в соответствии с требования​</w:t>
      </w:r>
      <w:r w:rsidRPr="00AC4AC4">
        <w:rPr>
          <w:rFonts w:ascii="Times New Roman" w:eastAsia="Times New Roman" w:hAnsi="Times New Roman" w:cs="Times New Roman"/>
          <w:color w:val="000000"/>
          <w:sz w:val="28"/>
          <w:szCs w:val="28"/>
        </w:rPr>
        <w:t xml:space="preserve">ми программы для каждой группы по расписанию, утвержденному </w:t>
      </w:r>
      <w:r w:rsidR="006A0DF2" w:rsidRPr="00AC4AC4">
        <w:rPr>
          <w:rFonts w:ascii="Times New Roman" w:eastAsia="Times New Roman" w:hAnsi="Times New Roman" w:cs="Times New Roman"/>
          <w:color w:val="000000"/>
          <w:sz w:val="28"/>
          <w:szCs w:val="28"/>
        </w:rPr>
        <w:t xml:space="preserve">директором </w:t>
      </w:r>
      <w:r w:rsidRPr="00AC4AC4">
        <w:rPr>
          <w:rFonts w:ascii="Times New Roman" w:eastAsia="Times New Roman" w:hAnsi="Times New Roman" w:cs="Times New Roman"/>
          <w:color w:val="000000"/>
          <w:sz w:val="28"/>
          <w:szCs w:val="28"/>
        </w:rPr>
        <w:t>школы;</w:t>
      </w:r>
    </w:p>
    <w:p w:rsidR="005572A6" w:rsidRPr="00AC4AC4" w:rsidRDefault="005572A6" w:rsidP="00D92E16">
      <w:pPr>
        <w:shd w:val="clear" w:color="auto" w:fill="FFFFFF"/>
        <w:spacing w:after="0" w:line="240" w:lineRule="auto"/>
        <w:ind w:firstLine="301"/>
        <w:jc w:val="both"/>
        <w:rPr>
          <w:rFonts w:ascii="Times New Roman" w:eastAsia="Times New Roman" w:hAnsi="Times New Roman" w:cs="Times New Roman"/>
          <w:color w:val="000000"/>
          <w:sz w:val="28"/>
          <w:szCs w:val="28"/>
        </w:rPr>
      </w:pPr>
      <w:r w:rsidRPr="00AC4AC4">
        <w:rPr>
          <w:rFonts w:ascii="Times New Roman" w:eastAsia="Times New Roman" w:hAnsi="Times New Roman" w:cs="Times New Roman"/>
          <w:color w:val="000000"/>
          <w:sz w:val="28"/>
          <w:szCs w:val="28"/>
        </w:rPr>
        <w:t>*​ индивидуальные занятия в соответствии с планами и заданиями, установленными для спортсменов;</w:t>
      </w:r>
    </w:p>
    <w:p w:rsidR="005572A6" w:rsidRPr="00AC4AC4" w:rsidRDefault="005572A6" w:rsidP="005572A6">
      <w:pPr>
        <w:shd w:val="clear" w:color="auto" w:fill="FFFFFF"/>
        <w:spacing w:after="0" w:line="240" w:lineRule="auto"/>
        <w:ind w:firstLine="301"/>
        <w:jc w:val="both"/>
        <w:rPr>
          <w:rFonts w:ascii="Times New Roman" w:eastAsia="Times New Roman" w:hAnsi="Times New Roman" w:cs="Times New Roman"/>
          <w:color w:val="000000"/>
          <w:sz w:val="28"/>
          <w:szCs w:val="28"/>
        </w:rPr>
      </w:pPr>
      <w:r w:rsidRPr="00AC4AC4">
        <w:rPr>
          <w:rFonts w:ascii="Times New Roman" w:eastAsia="Times New Roman" w:hAnsi="Times New Roman" w:cs="Times New Roman"/>
          <w:color w:val="000000"/>
          <w:sz w:val="28"/>
          <w:szCs w:val="28"/>
        </w:rPr>
        <w:t xml:space="preserve">*​ просмотр и методический разбор учебных видеофильмов, </w:t>
      </w:r>
      <w:proofErr w:type="gramStart"/>
      <w:r w:rsidRPr="00AC4AC4">
        <w:rPr>
          <w:rFonts w:ascii="Times New Roman" w:eastAsia="Times New Roman" w:hAnsi="Times New Roman" w:cs="Times New Roman"/>
          <w:color w:val="000000"/>
          <w:sz w:val="28"/>
          <w:szCs w:val="28"/>
        </w:rPr>
        <w:t>круп​</w:t>
      </w:r>
      <w:proofErr w:type="spellStart"/>
      <w:r w:rsidRPr="00AC4AC4">
        <w:rPr>
          <w:rFonts w:ascii="Times New Roman" w:eastAsia="Times New Roman" w:hAnsi="Times New Roman" w:cs="Times New Roman"/>
          <w:color w:val="000000"/>
          <w:sz w:val="28"/>
          <w:szCs w:val="28"/>
        </w:rPr>
        <w:t>ных</w:t>
      </w:r>
      <w:proofErr w:type="spellEnd"/>
      <w:proofErr w:type="gramEnd"/>
      <w:r w:rsidRPr="00AC4AC4">
        <w:rPr>
          <w:rFonts w:ascii="Times New Roman" w:eastAsia="Times New Roman" w:hAnsi="Times New Roman" w:cs="Times New Roman"/>
          <w:color w:val="000000"/>
          <w:sz w:val="28"/>
          <w:szCs w:val="28"/>
        </w:rPr>
        <w:t xml:space="preserve"> спортивных соревнований;</w:t>
      </w:r>
    </w:p>
    <w:p w:rsidR="00CD4028" w:rsidRPr="00153859" w:rsidRDefault="00CD4028" w:rsidP="00AC4AC4">
      <w:pPr>
        <w:spacing w:after="0"/>
        <w:rPr>
          <w:rFonts w:ascii="Times New Roman" w:hAnsi="Times New Roman" w:cs="Times New Roman"/>
          <w:sz w:val="24"/>
          <w:szCs w:val="24"/>
        </w:rPr>
      </w:pPr>
    </w:p>
    <w:p w:rsidR="00CD4028" w:rsidRDefault="00E834D4" w:rsidP="00CD4028">
      <w:pPr>
        <w:keepNext/>
        <w:keepLines/>
        <w:spacing w:after="0" w:line="317" w:lineRule="exact"/>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sidR="00CD4028" w:rsidRPr="00153859">
        <w:rPr>
          <w:rFonts w:ascii="Times New Roman" w:eastAsia="Times New Roman" w:hAnsi="Times New Roman" w:cs="Times New Roman"/>
          <w:b/>
          <w:bCs/>
          <w:sz w:val="24"/>
          <w:szCs w:val="24"/>
        </w:rPr>
        <w:t>. НАВЫКИ В ДРУГИХ ВИДАХ СПОРТА</w:t>
      </w:r>
    </w:p>
    <w:p w:rsidR="00AC4AC4" w:rsidRPr="00153859" w:rsidRDefault="00AC4AC4" w:rsidP="00CD4028">
      <w:pPr>
        <w:keepNext/>
        <w:keepLines/>
        <w:spacing w:after="0" w:line="317" w:lineRule="exact"/>
        <w:jc w:val="center"/>
        <w:outlineLvl w:val="0"/>
        <w:rPr>
          <w:rFonts w:ascii="Times New Roman" w:eastAsia="Times New Roman" w:hAnsi="Times New Roman" w:cs="Times New Roman"/>
          <w:sz w:val="24"/>
          <w:szCs w:val="24"/>
        </w:rPr>
      </w:pPr>
    </w:p>
    <w:p w:rsidR="00CD4028" w:rsidRPr="00AC4AC4" w:rsidRDefault="00CD4028" w:rsidP="00AC4AC4">
      <w:pPr>
        <w:spacing w:after="0" w:line="317" w:lineRule="exact"/>
        <w:ind w:left="20" w:right="20" w:firstLine="688"/>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 xml:space="preserve">Для подготовки </w:t>
      </w:r>
      <w:r w:rsidR="006A0DF2" w:rsidRPr="00AC4AC4">
        <w:rPr>
          <w:rFonts w:ascii="Times New Roman" w:eastAsia="Times New Roman" w:hAnsi="Times New Roman" w:cs="Times New Roman"/>
          <w:sz w:val="28"/>
          <w:szCs w:val="28"/>
        </w:rPr>
        <w:t xml:space="preserve">обучающихся </w:t>
      </w:r>
      <w:r w:rsidR="00B208F1" w:rsidRPr="00AC4AC4">
        <w:rPr>
          <w:rFonts w:ascii="Times New Roman" w:eastAsia="Times New Roman" w:hAnsi="Times New Roman" w:cs="Times New Roman"/>
          <w:sz w:val="28"/>
          <w:szCs w:val="28"/>
        </w:rPr>
        <w:t>в пауэрлифтинге</w:t>
      </w:r>
      <w:r w:rsidRPr="00AC4AC4">
        <w:rPr>
          <w:rFonts w:ascii="Times New Roman" w:eastAsia="Times New Roman" w:hAnsi="Times New Roman" w:cs="Times New Roman"/>
          <w:sz w:val="28"/>
          <w:szCs w:val="28"/>
        </w:rPr>
        <w:t>, используя навыки из других видов спорта, развиваются следующие двигательные качества: силы, силовой выносливости, скоростно-силовых, общей выносливости, координации, гибкости.</w:t>
      </w:r>
    </w:p>
    <w:p w:rsidR="00CD4028" w:rsidRPr="00AC4AC4" w:rsidRDefault="00CD4028" w:rsidP="00AC4AC4">
      <w:pPr>
        <w:spacing w:after="0" w:line="317" w:lineRule="exact"/>
        <w:ind w:left="20" w:right="20" w:firstLine="688"/>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Больш</w:t>
      </w:r>
      <w:r w:rsidR="00B208F1" w:rsidRPr="00AC4AC4">
        <w:rPr>
          <w:rFonts w:ascii="Times New Roman" w:eastAsia="Times New Roman" w:hAnsi="Times New Roman" w:cs="Times New Roman"/>
          <w:sz w:val="28"/>
          <w:szCs w:val="28"/>
        </w:rPr>
        <w:t>ое значение</w:t>
      </w:r>
      <w:r w:rsidRPr="00AC4AC4">
        <w:rPr>
          <w:rFonts w:ascii="Times New Roman" w:eastAsia="Times New Roman" w:hAnsi="Times New Roman" w:cs="Times New Roman"/>
          <w:sz w:val="28"/>
          <w:szCs w:val="28"/>
        </w:rPr>
        <w:t xml:space="preserve"> имеют навыки в других видах спорта, таких как тяжелая атлетика, легкая атлетика, настольны</w:t>
      </w:r>
      <w:r w:rsidR="00B208F1" w:rsidRPr="00AC4AC4">
        <w:rPr>
          <w:rFonts w:ascii="Times New Roman" w:eastAsia="Times New Roman" w:hAnsi="Times New Roman" w:cs="Times New Roman"/>
          <w:sz w:val="28"/>
          <w:szCs w:val="28"/>
        </w:rPr>
        <w:t>й теннис, гимнастика, армрестлинг.</w:t>
      </w:r>
    </w:p>
    <w:p w:rsidR="00CD4028" w:rsidRPr="00AC4AC4" w:rsidRDefault="00B208F1" w:rsidP="00AC4AC4">
      <w:pPr>
        <w:spacing w:after="300" w:line="317" w:lineRule="exact"/>
        <w:ind w:left="20" w:right="20" w:firstLine="688"/>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 xml:space="preserve">В подготовке </w:t>
      </w:r>
      <w:r w:rsidR="00CD4028" w:rsidRPr="00AC4AC4">
        <w:rPr>
          <w:rFonts w:ascii="Times New Roman" w:eastAsia="Times New Roman" w:hAnsi="Times New Roman" w:cs="Times New Roman"/>
          <w:sz w:val="28"/>
          <w:szCs w:val="28"/>
        </w:rPr>
        <w:t xml:space="preserve"> присутствуют элементы различных спортивных и подвижных игр.</w:t>
      </w:r>
    </w:p>
    <w:p w:rsidR="00AC4AC4" w:rsidRPr="00AC4AC4" w:rsidRDefault="00CD4028" w:rsidP="00AC4AC4">
      <w:pPr>
        <w:keepNext/>
        <w:keepLines/>
        <w:spacing w:before="300" w:after="60" w:line="240" w:lineRule="auto"/>
        <w:jc w:val="center"/>
        <w:outlineLvl w:val="0"/>
        <w:rPr>
          <w:rFonts w:ascii="Times New Roman" w:eastAsia="Times New Roman" w:hAnsi="Times New Roman" w:cs="Times New Roman"/>
          <w:b/>
          <w:bCs/>
          <w:sz w:val="24"/>
          <w:szCs w:val="24"/>
        </w:rPr>
      </w:pPr>
      <w:r w:rsidRPr="00153859">
        <w:rPr>
          <w:rFonts w:ascii="Times New Roman" w:eastAsia="Times New Roman" w:hAnsi="Times New Roman" w:cs="Times New Roman"/>
          <w:b/>
          <w:bCs/>
          <w:sz w:val="24"/>
          <w:szCs w:val="24"/>
        </w:rPr>
        <w:t>3. МЕТОДИЧЕСКАЯ ЧАСТЬ</w:t>
      </w:r>
    </w:p>
    <w:p w:rsidR="00CD4028" w:rsidRPr="00AC4AC4" w:rsidRDefault="00CD4028" w:rsidP="00AC4AC4">
      <w:pPr>
        <w:spacing w:before="60" w:after="300" w:line="322" w:lineRule="exact"/>
        <w:ind w:left="20" w:right="20" w:firstLine="700"/>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Методическая часть учебной программы включает учебный материал по основным предметным областям, его распределение по месяцам; рекомендуемые объемы тренир</w:t>
      </w:r>
      <w:r w:rsidR="00AC4AC4">
        <w:rPr>
          <w:rFonts w:ascii="Times New Roman" w:eastAsia="Times New Roman" w:hAnsi="Times New Roman" w:cs="Times New Roman"/>
          <w:sz w:val="28"/>
          <w:szCs w:val="28"/>
        </w:rPr>
        <w:t xml:space="preserve">овочных нагрузок и планирование </w:t>
      </w:r>
      <w:r w:rsidRPr="00AC4AC4">
        <w:rPr>
          <w:rFonts w:ascii="Times New Roman" w:eastAsia="Times New Roman" w:hAnsi="Times New Roman" w:cs="Times New Roman"/>
          <w:sz w:val="28"/>
          <w:szCs w:val="28"/>
        </w:rPr>
        <w:t>спортивных результатов; а также содержит методические рекомендации по проведению тренировочных занятий.</w:t>
      </w:r>
    </w:p>
    <w:p w:rsidR="00CD4028" w:rsidRDefault="00CD4028" w:rsidP="00CD4028">
      <w:pPr>
        <w:keepNext/>
        <w:keepLines/>
        <w:spacing w:before="300" w:after="0" w:line="322" w:lineRule="exact"/>
        <w:jc w:val="center"/>
        <w:outlineLvl w:val="0"/>
        <w:rPr>
          <w:rFonts w:ascii="Times New Roman" w:eastAsia="Times New Roman" w:hAnsi="Times New Roman" w:cs="Times New Roman"/>
          <w:b/>
          <w:bCs/>
          <w:sz w:val="24"/>
          <w:szCs w:val="24"/>
        </w:rPr>
      </w:pPr>
      <w:r w:rsidRPr="00153859">
        <w:rPr>
          <w:rFonts w:ascii="Times New Roman" w:eastAsia="Times New Roman" w:hAnsi="Times New Roman" w:cs="Times New Roman"/>
          <w:b/>
          <w:bCs/>
          <w:sz w:val="24"/>
          <w:szCs w:val="24"/>
        </w:rPr>
        <w:lastRenderedPageBreak/>
        <w:t xml:space="preserve">3.1. СОДЕРЖАНИЕ И МЕТОДИКА РАБОТЫ </w:t>
      </w:r>
    </w:p>
    <w:p w:rsidR="00AC4AC4" w:rsidRPr="00153859" w:rsidRDefault="00AC4AC4" w:rsidP="00CD4028">
      <w:pPr>
        <w:keepNext/>
        <w:keepLines/>
        <w:spacing w:before="300" w:after="0" w:line="322" w:lineRule="exact"/>
        <w:jc w:val="center"/>
        <w:outlineLvl w:val="0"/>
        <w:rPr>
          <w:rFonts w:ascii="Times New Roman" w:eastAsia="Times New Roman" w:hAnsi="Times New Roman" w:cs="Times New Roman"/>
          <w:sz w:val="24"/>
          <w:szCs w:val="24"/>
        </w:rPr>
      </w:pPr>
    </w:p>
    <w:p w:rsidR="00CD4028" w:rsidRPr="00AC4AC4" w:rsidRDefault="00CD4028" w:rsidP="00AC4AC4">
      <w:pPr>
        <w:spacing w:after="0" w:line="322" w:lineRule="exact"/>
        <w:ind w:left="20" w:right="20" w:firstLine="688"/>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Учебный материал программы состоит из теоретического и практического разделов.</w:t>
      </w:r>
    </w:p>
    <w:p w:rsidR="00CD4028" w:rsidRPr="00AC4AC4" w:rsidRDefault="00CD4028" w:rsidP="00AC4AC4">
      <w:pPr>
        <w:spacing w:after="0" w:line="322" w:lineRule="exact"/>
        <w:ind w:left="20" w:right="20" w:firstLine="688"/>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 xml:space="preserve">На </w:t>
      </w:r>
      <w:r w:rsidR="006A0DF2" w:rsidRPr="00AC4AC4">
        <w:rPr>
          <w:rFonts w:ascii="Times New Roman" w:eastAsia="Times New Roman" w:hAnsi="Times New Roman" w:cs="Times New Roman"/>
          <w:sz w:val="28"/>
          <w:szCs w:val="28"/>
        </w:rPr>
        <w:t>спортивно-оздоровительном этапе</w:t>
      </w:r>
      <w:r w:rsidRPr="00AC4AC4">
        <w:rPr>
          <w:rFonts w:ascii="Times New Roman" w:eastAsia="Times New Roman" w:hAnsi="Times New Roman" w:cs="Times New Roman"/>
          <w:sz w:val="28"/>
          <w:szCs w:val="28"/>
        </w:rPr>
        <w:t xml:space="preserve"> периодизация учебного процесса носит условный характер, так как основное внимание уделяется разносторонней физической и функциональной подготовке.</w:t>
      </w:r>
    </w:p>
    <w:p w:rsidR="00CD4028" w:rsidRPr="00AC4AC4" w:rsidRDefault="00CD4028" w:rsidP="00AC4AC4">
      <w:pPr>
        <w:spacing w:after="0" w:line="322" w:lineRule="exact"/>
        <w:ind w:left="20" w:right="20" w:firstLine="688"/>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На теоретических занятиях учащиеся знакомятся с развитием физкультурного движения, историей развития пауэрлифтинга, получают знания по анатомии, физиологии, врачебному контролю, технике безопасности на занятиях, оказанию первой помощи, закаливанию, гигиене, питанию, основных средствах восстановления, теоретические сведения по технике выполнения упражнений, методике обучения и тренировки</w:t>
      </w:r>
      <w:r w:rsidR="00A83525" w:rsidRPr="00AC4AC4">
        <w:rPr>
          <w:rFonts w:ascii="Times New Roman" w:eastAsia="Times New Roman" w:hAnsi="Times New Roman" w:cs="Times New Roman"/>
          <w:sz w:val="28"/>
          <w:szCs w:val="28"/>
        </w:rPr>
        <w:t>.</w:t>
      </w:r>
    </w:p>
    <w:p w:rsidR="00CD4028" w:rsidRPr="00AC4AC4" w:rsidRDefault="00CD4028" w:rsidP="00AC4AC4">
      <w:pPr>
        <w:spacing w:after="300" w:line="322" w:lineRule="exact"/>
        <w:ind w:left="20" w:right="20" w:firstLine="688"/>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 xml:space="preserve">На практических занятиях </w:t>
      </w:r>
      <w:r w:rsidR="006A0DF2" w:rsidRPr="00AC4AC4">
        <w:rPr>
          <w:rFonts w:ascii="Times New Roman" w:eastAsia="Times New Roman" w:hAnsi="Times New Roman" w:cs="Times New Roman"/>
          <w:sz w:val="28"/>
          <w:szCs w:val="28"/>
        </w:rPr>
        <w:t xml:space="preserve">обучающиеся </w:t>
      </w:r>
      <w:r w:rsidRPr="00AC4AC4">
        <w:rPr>
          <w:rFonts w:ascii="Times New Roman" w:eastAsia="Times New Roman" w:hAnsi="Times New Roman" w:cs="Times New Roman"/>
          <w:sz w:val="28"/>
          <w:szCs w:val="28"/>
        </w:rPr>
        <w:t>овладевают техникой выполнения упражнений пауэрлифтинга, развивают свои физические качества, выполняют контрольные нормативы.</w:t>
      </w:r>
    </w:p>
    <w:p w:rsidR="00CD4028" w:rsidRDefault="00CD4028" w:rsidP="00CD4028">
      <w:pPr>
        <w:keepNext/>
        <w:keepLines/>
        <w:spacing w:before="300" w:after="0" w:line="322" w:lineRule="exact"/>
        <w:jc w:val="center"/>
        <w:outlineLvl w:val="0"/>
        <w:rPr>
          <w:rFonts w:ascii="Times New Roman" w:eastAsia="Times New Roman" w:hAnsi="Times New Roman" w:cs="Times New Roman"/>
          <w:b/>
          <w:bCs/>
          <w:sz w:val="28"/>
          <w:szCs w:val="28"/>
        </w:rPr>
      </w:pPr>
      <w:bookmarkStart w:id="5" w:name="bookmark3"/>
      <w:r w:rsidRPr="00AC4AC4">
        <w:rPr>
          <w:rFonts w:ascii="Times New Roman" w:eastAsia="Times New Roman" w:hAnsi="Times New Roman" w:cs="Times New Roman"/>
          <w:b/>
          <w:bCs/>
          <w:sz w:val="28"/>
          <w:szCs w:val="28"/>
        </w:rPr>
        <w:t>3.1.1. Теория и методика физической культуры и спорта</w:t>
      </w:r>
      <w:bookmarkEnd w:id="5"/>
    </w:p>
    <w:p w:rsidR="00AC4AC4" w:rsidRPr="00AC4AC4" w:rsidRDefault="00AC4AC4" w:rsidP="00CD4028">
      <w:pPr>
        <w:keepNext/>
        <w:keepLines/>
        <w:spacing w:before="300" w:after="0" w:line="322" w:lineRule="exact"/>
        <w:jc w:val="center"/>
        <w:outlineLvl w:val="0"/>
        <w:rPr>
          <w:rFonts w:ascii="Times New Roman" w:eastAsia="Times New Roman" w:hAnsi="Times New Roman" w:cs="Times New Roman"/>
          <w:sz w:val="28"/>
          <w:szCs w:val="28"/>
        </w:rPr>
      </w:pPr>
    </w:p>
    <w:p w:rsidR="00CD4028" w:rsidRPr="00AC4AC4" w:rsidRDefault="00CD4028" w:rsidP="00CD4028">
      <w:pPr>
        <w:spacing w:after="0" w:line="322" w:lineRule="exact"/>
        <w:ind w:left="20" w:right="20" w:firstLine="700"/>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Цель и основное содержание данно</w:t>
      </w:r>
      <w:r w:rsidR="00B208F1" w:rsidRPr="00AC4AC4">
        <w:rPr>
          <w:rFonts w:ascii="Times New Roman" w:eastAsia="Times New Roman" w:hAnsi="Times New Roman" w:cs="Times New Roman"/>
          <w:sz w:val="28"/>
          <w:szCs w:val="28"/>
        </w:rPr>
        <w:t>й предметной области п</w:t>
      </w:r>
      <w:r w:rsidRPr="00AC4AC4">
        <w:rPr>
          <w:rFonts w:ascii="Times New Roman" w:eastAsia="Times New Roman" w:hAnsi="Times New Roman" w:cs="Times New Roman"/>
          <w:sz w:val="28"/>
          <w:szCs w:val="28"/>
        </w:rPr>
        <w:t>рограммы определяются необходимостью приобретения спортсменами определенного минимума знаний для понимания сущности спорта, тренировочного процесса и требований для безопасного его осуществления.</w:t>
      </w:r>
    </w:p>
    <w:p w:rsidR="00FF19E5" w:rsidRPr="00A05C06" w:rsidRDefault="00CD4028" w:rsidP="00A05C06">
      <w:pPr>
        <w:spacing w:after="0" w:line="322" w:lineRule="exact"/>
        <w:ind w:left="20" w:right="600" w:firstLine="720"/>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Порядок проведения занятий может меняться на усмотрение планирующего и ор</w:t>
      </w:r>
      <w:r w:rsidR="00A05C06">
        <w:rPr>
          <w:rFonts w:ascii="Times New Roman" w:eastAsia="Times New Roman" w:hAnsi="Times New Roman" w:cs="Times New Roman"/>
          <w:sz w:val="28"/>
          <w:szCs w:val="28"/>
        </w:rPr>
        <w:t>ганизующего проведение занятий.</w:t>
      </w:r>
    </w:p>
    <w:p w:rsidR="00CD4028" w:rsidRPr="00AC4AC4" w:rsidRDefault="00CD4028" w:rsidP="00AC4AC4">
      <w:pPr>
        <w:keepNext/>
        <w:keepLines/>
        <w:spacing w:before="600" w:after="60" w:line="240" w:lineRule="auto"/>
        <w:jc w:val="center"/>
        <w:outlineLvl w:val="0"/>
        <w:rPr>
          <w:rFonts w:ascii="Times New Roman" w:eastAsia="Times New Roman" w:hAnsi="Times New Roman" w:cs="Times New Roman"/>
          <w:sz w:val="28"/>
          <w:szCs w:val="28"/>
        </w:rPr>
      </w:pPr>
      <w:r w:rsidRPr="00AC4AC4">
        <w:rPr>
          <w:rFonts w:ascii="Times New Roman" w:eastAsia="Times New Roman" w:hAnsi="Times New Roman" w:cs="Times New Roman"/>
          <w:b/>
          <w:bCs/>
          <w:i/>
          <w:iCs/>
          <w:sz w:val="28"/>
          <w:szCs w:val="28"/>
        </w:rPr>
        <w:t>История развития пауэрлифтинга</w:t>
      </w:r>
    </w:p>
    <w:p w:rsidR="00CD4028" w:rsidRPr="00AC4AC4" w:rsidRDefault="00D74D81" w:rsidP="00AC4AC4">
      <w:pPr>
        <w:spacing w:before="60" w:after="300" w:line="322" w:lineRule="exact"/>
        <w:ind w:right="227"/>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 xml:space="preserve">             </w:t>
      </w:r>
      <w:r w:rsidR="00CD4028" w:rsidRPr="00AC4AC4">
        <w:rPr>
          <w:rFonts w:ascii="Times New Roman" w:eastAsia="Times New Roman" w:hAnsi="Times New Roman" w:cs="Times New Roman"/>
          <w:sz w:val="28"/>
          <w:szCs w:val="28"/>
        </w:rPr>
        <w:t xml:space="preserve">Возникновение и развитие пауэрлифтинга, как вида спорта. </w:t>
      </w:r>
      <w:r w:rsidRPr="00AC4AC4">
        <w:rPr>
          <w:rFonts w:ascii="Times New Roman" w:eastAsia="Times New Roman" w:hAnsi="Times New Roman" w:cs="Times New Roman"/>
          <w:sz w:val="28"/>
          <w:szCs w:val="28"/>
        </w:rPr>
        <w:t xml:space="preserve">    </w:t>
      </w:r>
      <w:r w:rsidR="00CD4028" w:rsidRPr="00AC4AC4">
        <w:rPr>
          <w:rFonts w:ascii="Times New Roman" w:eastAsia="Times New Roman" w:hAnsi="Times New Roman" w:cs="Times New Roman"/>
          <w:sz w:val="28"/>
          <w:szCs w:val="28"/>
        </w:rPr>
        <w:t>Характеристика пауэрлифтинга, место и значение его в российской системе физического воспитания. Силовые упражнения в дореволюционной России. Первые чемпионаты России по подниманию тяжестей. Сильнейшие атлеты дореволюционной России, их достижения, участие в международных соревнованиях, чемпионатах Мира и Европы. Роль тяжелой атлетики, как вида спорта и его влияние на развитие пауэрлифтинга. Первые соревнования по пауэрлифтингу за рубежом и в России. Организация федерации силового троеборья (пауэрлифтинга) в России. Международная федерация пауэрлифтинга. Весовые категории и программа соревнований. Возрастные группы в пауэрлифтинге. Первые достижения российских спортсменов на международных соревнованиях. Российские спортсмены - чемпионы мира и Европы. Влияние российской школы на развитие пауэрлифтинга в мире. Сильнейшие троеборцы зарубежных стран, их достижения.</w:t>
      </w:r>
    </w:p>
    <w:p w:rsidR="00CD4028" w:rsidRDefault="00CD4028" w:rsidP="00AC4AC4">
      <w:pPr>
        <w:keepNext/>
        <w:keepLines/>
        <w:spacing w:after="0" w:line="240" w:lineRule="auto"/>
        <w:ind w:right="227"/>
        <w:jc w:val="center"/>
        <w:outlineLvl w:val="0"/>
        <w:rPr>
          <w:rFonts w:ascii="Times New Roman" w:eastAsia="Times New Roman" w:hAnsi="Times New Roman" w:cs="Times New Roman"/>
          <w:b/>
          <w:bCs/>
          <w:i/>
          <w:iCs/>
          <w:sz w:val="28"/>
          <w:szCs w:val="28"/>
        </w:rPr>
      </w:pPr>
      <w:r w:rsidRPr="00AC4AC4">
        <w:rPr>
          <w:rFonts w:ascii="Times New Roman" w:eastAsia="Times New Roman" w:hAnsi="Times New Roman" w:cs="Times New Roman"/>
          <w:b/>
          <w:bCs/>
          <w:i/>
          <w:iCs/>
          <w:sz w:val="28"/>
          <w:szCs w:val="28"/>
        </w:rPr>
        <w:lastRenderedPageBreak/>
        <w:t>Место и роль физической культуры и спорта в современном обществе</w:t>
      </w:r>
    </w:p>
    <w:p w:rsidR="00AC4AC4" w:rsidRPr="00AC4AC4" w:rsidRDefault="00AC4AC4" w:rsidP="00AC4AC4">
      <w:pPr>
        <w:keepNext/>
        <w:keepLines/>
        <w:spacing w:after="0" w:line="240" w:lineRule="auto"/>
        <w:ind w:right="227"/>
        <w:jc w:val="center"/>
        <w:outlineLvl w:val="0"/>
        <w:rPr>
          <w:rFonts w:ascii="Times New Roman" w:eastAsia="Times New Roman" w:hAnsi="Times New Roman" w:cs="Times New Roman"/>
          <w:sz w:val="28"/>
          <w:szCs w:val="28"/>
        </w:rPr>
      </w:pPr>
    </w:p>
    <w:p w:rsidR="00CD4028" w:rsidRPr="00AC4AC4" w:rsidRDefault="007E55F5" w:rsidP="00AC4AC4">
      <w:pPr>
        <w:spacing w:after="0" w:line="240" w:lineRule="auto"/>
        <w:ind w:right="227"/>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 xml:space="preserve">       </w:t>
      </w:r>
      <w:r w:rsidR="00CD4028" w:rsidRPr="00AC4AC4">
        <w:rPr>
          <w:rFonts w:ascii="Times New Roman" w:eastAsia="Times New Roman" w:hAnsi="Times New Roman" w:cs="Times New Roman"/>
          <w:sz w:val="28"/>
          <w:szCs w:val="28"/>
        </w:rPr>
        <w:t>Массовые спортивные мероприятия, проводимые на территории нашей страны. Самые известные спортивные общества, объединяющие наибольшее количество людей. Физическая культура и спорт как важное средство всестороннего гармонического развития личности, сохранения и укрепления здоровья, повышения дееспособности организма. Основные формы физической культуры и спорта: базовая физическая культура, профессионально-прикладная физическая культура, спорт, оздоровительно-реабилитационная физическая культура.</w:t>
      </w:r>
    </w:p>
    <w:p w:rsidR="00CD4028" w:rsidRDefault="00CD4028" w:rsidP="00AC4AC4">
      <w:pPr>
        <w:spacing w:after="0" w:line="240" w:lineRule="auto"/>
        <w:ind w:right="227"/>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 xml:space="preserve">Принципы системы физического воспитания в РФ (всестороннее развитие личности, оздоровительная направленность, связь физического воспитания </w:t>
      </w:r>
      <w:proofErr w:type="gramStart"/>
      <w:r w:rsidRPr="00AC4AC4">
        <w:rPr>
          <w:rFonts w:ascii="Times New Roman" w:eastAsia="Times New Roman" w:hAnsi="Times New Roman" w:cs="Times New Roman"/>
          <w:sz w:val="28"/>
          <w:szCs w:val="28"/>
        </w:rPr>
        <w:t>с</w:t>
      </w:r>
      <w:proofErr w:type="gramEnd"/>
      <w:r w:rsidRPr="00AC4AC4">
        <w:rPr>
          <w:rFonts w:ascii="Times New Roman" w:eastAsia="Times New Roman" w:hAnsi="Times New Roman" w:cs="Times New Roman"/>
          <w:sz w:val="28"/>
          <w:szCs w:val="28"/>
        </w:rPr>
        <w:t xml:space="preserve"> трудовой и военной практической). Физическое воспитание детей и подростков.</w:t>
      </w:r>
    </w:p>
    <w:p w:rsidR="00AC4AC4" w:rsidRPr="00AC4AC4" w:rsidRDefault="00AC4AC4" w:rsidP="00AC4AC4">
      <w:pPr>
        <w:spacing w:after="0" w:line="240" w:lineRule="auto"/>
        <w:ind w:right="227"/>
        <w:jc w:val="both"/>
        <w:rPr>
          <w:rFonts w:ascii="Times New Roman" w:eastAsia="Times New Roman" w:hAnsi="Times New Roman" w:cs="Times New Roman"/>
          <w:sz w:val="28"/>
          <w:szCs w:val="28"/>
        </w:rPr>
      </w:pPr>
    </w:p>
    <w:p w:rsidR="00CD4028" w:rsidRDefault="00CD4028" w:rsidP="00AC4AC4">
      <w:pPr>
        <w:keepNext/>
        <w:keepLines/>
        <w:spacing w:after="0" w:line="240" w:lineRule="auto"/>
        <w:jc w:val="center"/>
        <w:outlineLvl w:val="0"/>
        <w:rPr>
          <w:rFonts w:ascii="Times New Roman" w:eastAsia="Times New Roman" w:hAnsi="Times New Roman" w:cs="Times New Roman"/>
          <w:b/>
          <w:bCs/>
          <w:i/>
          <w:iCs/>
          <w:sz w:val="28"/>
          <w:szCs w:val="28"/>
        </w:rPr>
      </w:pPr>
      <w:r w:rsidRPr="00AC4AC4">
        <w:rPr>
          <w:rFonts w:ascii="Times New Roman" w:eastAsia="Times New Roman" w:hAnsi="Times New Roman" w:cs="Times New Roman"/>
          <w:b/>
          <w:bCs/>
          <w:i/>
          <w:iCs/>
          <w:sz w:val="28"/>
          <w:szCs w:val="28"/>
        </w:rPr>
        <w:t>Правила соревнований по пауэрлифтингу</w:t>
      </w:r>
    </w:p>
    <w:p w:rsidR="00AC4AC4" w:rsidRPr="00AC4AC4" w:rsidRDefault="00AC4AC4" w:rsidP="00AC4AC4">
      <w:pPr>
        <w:keepNext/>
        <w:keepLines/>
        <w:spacing w:after="0" w:line="240" w:lineRule="auto"/>
        <w:jc w:val="center"/>
        <w:outlineLvl w:val="0"/>
        <w:rPr>
          <w:rFonts w:ascii="Times New Roman" w:eastAsia="Times New Roman" w:hAnsi="Times New Roman" w:cs="Times New Roman"/>
          <w:sz w:val="28"/>
          <w:szCs w:val="28"/>
        </w:rPr>
      </w:pPr>
    </w:p>
    <w:p w:rsidR="00CD4028" w:rsidRPr="00AC4AC4" w:rsidRDefault="00CD4028" w:rsidP="00AC4AC4">
      <w:pPr>
        <w:spacing w:after="0" w:line="240" w:lineRule="auto"/>
        <w:ind w:right="20" w:firstLine="708"/>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Разбор правил соревнований по пауэрлифтингу. Виды и характер соревнований</w:t>
      </w:r>
      <w:proofErr w:type="gramStart"/>
      <w:r w:rsidRPr="00AC4AC4">
        <w:rPr>
          <w:rFonts w:ascii="Times New Roman" w:eastAsia="Times New Roman" w:hAnsi="Times New Roman" w:cs="Times New Roman"/>
          <w:sz w:val="28"/>
          <w:szCs w:val="28"/>
        </w:rPr>
        <w:t>.П</w:t>
      </w:r>
      <w:proofErr w:type="gramEnd"/>
      <w:r w:rsidRPr="00AC4AC4">
        <w:rPr>
          <w:rFonts w:ascii="Times New Roman" w:eastAsia="Times New Roman" w:hAnsi="Times New Roman" w:cs="Times New Roman"/>
          <w:sz w:val="28"/>
          <w:szCs w:val="28"/>
        </w:rPr>
        <w:t>оложение о соревнованиях. Программа. Права и обязанности участников. Требования к специальной экипировке. Представители, тренеры, капитаны команд. Весовые категории и возрастные группы. Порядок взвешивания. Правила выполнения упражнений. Вызов участников на помост. Количество подходов и надбавка веса на штангу. Определение личных и командных результатов соревнований. Условия регистрации рекордов. Помещение для соревнований. Оборудование и инвентарь.</w:t>
      </w:r>
    </w:p>
    <w:p w:rsidR="00CD4028" w:rsidRPr="00AC4AC4" w:rsidRDefault="00CD4028" w:rsidP="00AC4AC4">
      <w:pPr>
        <w:spacing w:after="0" w:line="240" w:lineRule="auto"/>
        <w:ind w:right="20" w:firstLine="708"/>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Организация и проведение соревнований по пауэрлифтингу. Работа главной судейской коллегии. Работа судей и секретарей. Проверка мест соревнований, заявок, судейских документов. Распределение обязанностей между судьями. Взвешивание участников. Требования к экипировке. Процесс судейства. Управление судейской сигнализацией. Медицинское обслуживание соревнований. Работа со зрителями. Информация о ходе соревнований. Проведение торжественного открытия и закрытия соревнований. Награждение призеров соревнований. Отчет о проведенном соревновании. Итоговые протоколы и подведение итогов командной борьбы.</w:t>
      </w:r>
    </w:p>
    <w:p w:rsidR="00CD4028" w:rsidRDefault="00CD4028" w:rsidP="00AC4AC4">
      <w:pPr>
        <w:keepNext/>
        <w:keepLines/>
        <w:spacing w:after="0" w:line="240" w:lineRule="auto"/>
        <w:jc w:val="center"/>
        <w:outlineLvl w:val="0"/>
        <w:rPr>
          <w:rFonts w:ascii="Times New Roman" w:eastAsia="Times New Roman" w:hAnsi="Times New Roman" w:cs="Times New Roman"/>
          <w:b/>
          <w:bCs/>
          <w:i/>
          <w:iCs/>
          <w:sz w:val="28"/>
          <w:szCs w:val="28"/>
        </w:rPr>
      </w:pPr>
      <w:r w:rsidRPr="00AC4AC4">
        <w:rPr>
          <w:rFonts w:ascii="Times New Roman" w:eastAsia="Times New Roman" w:hAnsi="Times New Roman" w:cs="Times New Roman"/>
          <w:b/>
          <w:bCs/>
          <w:i/>
          <w:iCs/>
          <w:sz w:val="28"/>
          <w:szCs w:val="28"/>
        </w:rPr>
        <w:t>Основы спортивной подготовки</w:t>
      </w:r>
    </w:p>
    <w:p w:rsidR="00AC4AC4" w:rsidRPr="00AC4AC4" w:rsidRDefault="00AC4AC4" w:rsidP="00AC4AC4">
      <w:pPr>
        <w:keepNext/>
        <w:keepLines/>
        <w:spacing w:after="0" w:line="240" w:lineRule="auto"/>
        <w:jc w:val="center"/>
        <w:outlineLvl w:val="0"/>
        <w:rPr>
          <w:rFonts w:ascii="Times New Roman" w:eastAsia="Times New Roman" w:hAnsi="Times New Roman" w:cs="Times New Roman"/>
          <w:sz w:val="28"/>
          <w:szCs w:val="28"/>
        </w:rPr>
      </w:pPr>
    </w:p>
    <w:p w:rsidR="00CD4028" w:rsidRPr="00AC4AC4" w:rsidRDefault="00CD4028" w:rsidP="00AC4AC4">
      <w:pPr>
        <w:spacing w:after="0" w:line="240" w:lineRule="auto"/>
        <w:ind w:right="20" w:firstLine="708"/>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 xml:space="preserve">Понятие о процессе спортивной подготовки. Взаимосвязь соревнований, тренировки и восстановления. Формы организации спортивной тренировки. Характерные особенности периодов спортивной тренировки. Единство общей и специальной подготовки. Понятие о тренировочной нагрузке. Основные средства спортивной тренировки. Общая характеристика спортивной тренировки юных спортсменов. </w:t>
      </w:r>
      <w:r w:rsidRPr="00AC4AC4">
        <w:rPr>
          <w:rFonts w:ascii="Times New Roman" w:eastAsia="Times New Roman" w:hAnsi="Times New Roman" w:cs="Times New Roman"/>
          <w:sz w:val="28"/>
          <w:szCs w:val="28"/>
        </w:rPr>
        <w:lastRenderedPageBreak/>
        <w:t>Самостоятельные занятия: утренняя гимнастика, индивидуальные задания по совершенствованию физических качеств и техники движений.</w:t>
      </w:r>
    </w:p>
    <w:p w:rsidR="00AC4AC4" w:rsidRDefault="00AC4AC4" w:rsidP="00AC4AC4">
      <w:pPr>
        <w:jc w:val="center"/>
        <w:rPr>
          <w:rFonts w:ascii="Times New Roman" w:eastAsia="Times New Roman" w:hAnsi="Times New Roman" w:cs="Times New Roman"/>
          <w:b/>
          <w:bCs/>
          <w:i/>
          <w:iCs/>
          <w:sz w:val="28"/>
          <w:szCs w:val="28"/>
        </w:rPr>
      </w:pPr>
    </w:p>
    <w:p w:rsidR="00CD4028" w:rsidRPr="00AC4AC4" w:rsidRDefault="00CD4028" w:rsidP="00AC4AC4">
      <w:pPr>
        <w:jc w:val="center"/>
        <w:rPr>
          <w:rFonts w:ascii="Times New Roman" w:eastAsia="Times New Roman" w:hAnsi="Times New Roman" w:cs="Times New Roman"/>
          <w:b/>
          <w:bCs/>
          <w:i/>
          <w:iCs/>
          <w:sz w:val="28"/>
          <w:szCs w:val="28"/>
        </w:rPr>
      </w:pPr>
      <w:r w:rsidRPr="00AC4AC4">
        <w:rPr>
          <w:rFonts w:ascii="Times New Roman" w:eastAsia="Times New Roman" w:hAnsi="Times New Roman" w:cs="Times New Roman"/>
          <w:b/>
          <w:bCs/>
          <w:i/>
          <w:iCs/>
          <w:sz w:val="28"/>
          <w:szCs w:val="28"/>
        </w:rPr>
        <w:t>Гигиенические знания, умения, навыки</w:t>
      </w:r>
    </w:p>
    <w:p w:rsidR="00CD4028" w:rsidRPr="00AC4AC4" w:rsidRDefault="007E55F5" w:rsidP="00AC4AC4">
      <w:pPr>
        <w:spacing w:after="300" w:line="322" w:lineRule="exact"/>
        <w:ind w:right="20"/>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 xml:space="preserve">        </w:t>
      </w:r>
      <w:r w:rsidR="00CD4028" w:rsidRPr="00AC4AC4">
        <w:rPr>
          <w:rFonts w:ascii="Times New Roman" w:eastAsia="Times New Roman" w:hAnsi="Times New Roman" w:cs="Times New Roman"/>
          <w:sz w:val="28"/>
          <w:szCs w:val="28"/>
        </w:rPr>
        <w:t>Понятие о гигиене и санитарии. Общие представления об основных системах энергообеспечения человека. Дыхание. Значение дыхания для жизнедеятельности организма. Жизненная ёмкость лёгких. Потребление кислорода. Функции пищеварительного аппарата. Особенности пищеварения при мышечной работе. Понятие о рациональном питании и общем расходе энергии. Гигиенические требования к питанию спортсменов. Питательные смеси. Значение витаминов и минеральных солей, их нормы. Режимы питания, регулирование веса спортсмена. Пищевые отравления и их профилактика. Гигиеническое значение кожи. Уход за телом, полостью рта и зубами. Гигиенические требования к спортивной одежде и обуви. Правильный режим дня для спортсмена. Значение сна, утренней гимнастики в режиме юного спортсмена. Режим дня во время соревнований. Рациональное чередование различных видов деятельности. Вредные привычки - курение, употребление спиртных напитков. Профилактика вредных привычек.</w:t>
      </w:r>
    </w:p>
    <w:p w:rsidR="00CD4028" w:rsidRDefault="00CD4028" w:rsidP="00AC4AC4">
      <w:pPr>
        <w:spacing w:after="0" w:line="240" w:lineRule="auto"/>
        <w:jc w:val="center"/>
        <w:rPr>
          <w:rFonts w:ascii="Times New Roman" w:eastAsia="Times New Roman" w:hAnsi="Times New Roman" w:cs="Times New Roman"/>
          <w:b/>
          <w:bCs/>
          <w:i/>
          <w:iCs/>
          <w:sz w:val="28"/>
          <w:szCs w:val="28"/>
        </w:rPr>
      </w:pPr>
      <w:r w:rsidRPr="00AC4AC4">
        <w:rPr>
          <w:rFonts w:ascii="Times New Roman" w:eastAsia="Times New Roman" w:hAnsi="Times New Roman" w:cs="Times New Roman"/>
          <w:b/>
          <w:bCs/>
          <w:i/>
          <w:iCs/>
          <w:sz w:val="28"/>
          <w:szCs w:val="28"/>
        </w:rPr>
        <w:t>Режим дня, закаливание, здоровый образ жизни</w:t>
      </w:r>
    </w:p>
    <w:p w:rsidR="00AC4AC4" w:rsidRPr="00AC4AC4" w:rsidRDefault="00AC4AC4" w:rsidP="00AC4AC4">
      <w:pPr>
        <w:spacing w:after="0" w:line="240" w:lineRule="auto"/>
        <w:jc w:val="center"/>
        <w:rPr>
          <w:rFonts w:ascii="Times New Roman" w:eastAsia="Times New Roman" w:hAnsi="Times New Roman" w:cs="Times New Roman"/>
          <w:sz w:val="28"/>
          <w:szCs w:val="28"/>
        </w:rPr>
      </w:pPr>
    </w:p>
    <w:p w:rsidR="00CD4028" w:rsidRDefault="007E55F5" w:rsidP="00AC4AC4">
      <w:pPr>
        <w:spacing w:after="0" w:line="240" w:lineRule="auto"/>
        <w:ind w:right="20"/>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 xml:space="preserve">          </w:t>
      </w:r>
      <w:r w:rsidR="00CD4028" w:rsidRPr="00AC4AC4">
        <w:rPr>
          <w:rFonts w:ascii="Times New Roman" w:eastAsia="Times New Roman" w:hAnsi="Times New Roman" w:cs="Times New Roman"/>
          <w:sz w:val="28"/>
          <w:szCs w:val="28"/>
        </w:rPr>
        <w:t>Необходимые и важные организму спортивные добавки. Рациональное питание. Оптимальный режим дня. Соотношение физической и умственной работы. Оптимальный двигательный режим. Принципы и правила закаливания. Виды закаливания. Медицинский контроль и самоконтроль. Влияние вредных привычек на организм. Временные ограничения и противопоказания к тренировочным занятиям и соревнованиям. Восстановительные мероприятия при занятиях пауэрлифтингом.</w:t>
      </w:r>
    </w:p>
    <w:p w:rsidR="000A74CA" w:rsidRPr="00AC4AC4" w:rsidRDefault="000A74CA" w:rsidP="00AC4AC4">
      <w:pPr>
        <w:spacing w:after="0" w:line="240" w:lineRule="auto"/>
        <w:ind w:right="20"/>
        <w:jc w:val="both"/>
        <w:rPr>
          <w:rFonts w:ascii="Times New Roman" w:eastAsia="Times New Roman" w:hAnsi="Times New Roman" w:cs="Times New Roman"/>
          <w:sz w:val="28"/>
          <w:szCs w:val="28"/>
        </w:rPr>
      </w:pPr>
    </w:p>
    <w:p w:rsidR="00CD4028" w:rsidRDefault="00CD4028" w:rsidP="000A74CA">
      <w:pPr>
        <w:keepNext/>
        <w:keepLines/>
        <w:spacing w:after="0" w:line="240" w:lineRule="auto"/>
        <w:jc w:val="center"/>
        <w:outlineLvl w:val="0"/>
        <w:rPr>
          <w:rFonts w:ascii="Times New Roman" w:eastAsia="Times New Roman" w:hAnsi="Times New Roman" w:cs="Times New Roman"/>
          <w:b/>
          <w:bCs/>
          <w:i/>
          <w:iCs/>
          <w:sz w:val="28"/>
          <w:szCs w:val="28"/>
        </w:rPr>
      </w:pPr>
      <w:r w:rsidRPr="00AC4AC4">
        <w:rPr>
          <w:rFonts w:ascii="Times New Roman" w:eastAsia="Times New Roman" w:hAnsi="Times New Roman" w:cs="Times New Roman"/>
          <w:b/>
          <w:bCs/>
          <w:i/>
          <w:iCs/>
          <w:sz w:val="28"/>
          <w:szCs w:val="28"/>
        </w:rPr>
        <w:t>Требования к инвентарю, спортивной экипировке и оборудованию</w:t>
      </w:r>
    </w:p>
    <w:p w:rsidR="000A74CA" w:rsidRPr="00AC4AC4" w:rsidRDefault="000A74CA" w:rsidP="000A74CA">
      <w:pPr>
        <w:keepNext/>
        <w:keepLines/>
        <w:spacing w:after="0" w:line="240" w:lineRule="auto"/>
        <w:jc w:val="center"/>
        <w:outlineLvl w:val="0"/>
        <w:rPr>
          <w:rFonts w:ascii="Times New Roman" w:eastAsia="Times New Roman" w:hAnsi="Times New Roman" w:cs="Times New Roman"/>
          <w:sz w:val="28"/>
          <w:szCs w:val="28"/>
        </w:rPr>
      </w:pPr>
    </w:p>
    <w:p w:rsidR="00CD4028" w:rsidRPr="00AC4AC4" w:rsidRDefault="00CD4028" w:rsidP="000A74CA">
      <w:pPr>
        <w:spacing w:after="0" w:line="240" w:lineRule="auto"/>
        <w:ind w:right="20" w:firstLine="708"/>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Требования к спортивному залу для занятий пауэрлифтингом и подсобным помещениям. Размеры зала. Освещение. Вентиляция. Покрытие пола, стен, помостов.</w:t>
      </w:r>
    </w:p>
    <w:p w:rsidR="00CD4028" w:rsidRPr="00AC4AC4" w:rsidRDefault="00CD4028" w:rsidP="000A74CA">
      <w:pPr>
        <w:spacing w:after="0" w:line="240" w:lineRule="auto"/>
        <w:ind w:right="20" w:firstLine="708"/>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Оборудование и и</w:t>
      </w:r>
      <w:r w:rsidR="00CE2848" w:rsidRPr="00AC4AC4">
        <w:rPr>
          <w:rFonts w:ascii="Times New Roman" w:eastAsia="Times New Roman" w:hAnsi="Times New Roman" w:cs="Times New Roman"/>
          <w:sz w:val="28"/>
          <w:szCs w:val="28"/>
        </w:rPr>
        <w:t>нвентарь зала для пауэрлифтинга:</w:t>
      </w:r>
      <w:r w:rsidRPr="00AC4AC4">
        <w:rPr>
          <w:rFonts w:ascii="Times New Roman" w:eastAsia="Times New Roman" w:hAnsi="Times New Roman" w:cs="Times New Roman"/>
          <w:sz w:val="28"/>
          <w:szCs w:val="28"/>
        </w:rPr>
        <w:t xml:space="preserve"> </w:t>
      </w:r>
      <w:proofErr w:type="gramStart"/>
      <w:r w:rsidRPr="00AC4AC4">
        <w:rPr>
          <w:rFonts w:ascii="Times New Roman" w:eastAsia="Times New Roman" w:hAnsi="Times New Roman" w:cs="Times New Roman"/>
          <w:sz w:val="28"/>
          <w:szCs w:val="28"/>
        </w:rPr>
        <w:t>Штанги: «лифтерская</w:t>
      </w:r>
      <w:r w:rsidR="00CE2848" w:rsidRPr="00AC4AC4">
        <w:rPr>
          <w:rFonts w:ascii="Times New Roman" w:eastAsia="Times New Roman" w:hAnsi="Times New Roman" w:cs="Times New Roman"/>
          <w:sz w:val="28"/>
          <w:szCs w:val="28"/>
        </w:rPr>
        <w:t>», тренировочная, нестандартная,</w:t>
      </w:r>
      <w:r w:rsidRPr="00AC4AC4">
        <w:rPr>
          <w:rFonts w:ascii="Times New Roman" w:eastAsia="Times New Roman" w:hAnsi="Times New Roman" w:cs="Times New Roman"/>
          <w:sz w:val="28"/>
          <w:szCs w:val="28"/>
        </w:rPr>
        <w:t xml:space="preserve"> </w:t>
      </w:r>
      <w:r w:rsidR="00CE2848" w:rsidRPr="00AC4AC4">
        <w:rPr>
          <w:rFonts w:ascii="Times New Roman" w:eastAsia="Times New Roman" w:hAnsi="Times New Roman" w:cs="Times New Roman"/>
          <w:sz w:val="28"/>
          <w:szCs w:val="28"/>
        </w:rPr>
        <w:t>с</w:t>
      </w:r>
      <w:r w:rsidRPr="00AC4AC4">
        <w:rPr>
          <w:rFonts w:ascii="Times New Roman" w:eastAsia="Times New Roman" w:hAnsi="Times New Roman" w:cs="Times New Roman"/>
          <w:sz w:val="28"/>
          <w:szCs w:val="28"/>
        </w:rPr>
        <w:t>пециальная скамья для жим</w:t>
      </w:r>
      <w:r w:rsidR="00CE2848" w:rsidRPr="00AC4AC4">
        <w:rPr>
          <w:rFonts w:ascii="Times New Roman" w:eastAsia="Times New Roman" w:hAnsi="Times New Roman" w:cs="Times New Roman"/>
          <w:sz w:val="28"/>
          <w:szCs w:val="28"/>
        </w:rPr>
        <w:t>а лежа и стойки для приседаний, вспомогательные тренажеры, г</w:t>
      </w:r>
      <w:r w:rsidRPr="00AC4AC4">
        <w:rPr>
          <w:rFonts w:ascii="Times New Roman" w:eastAsia="Times New Roman" w:hAnsi="Times New Roman" w:cs="Times New Roman"/>
          <w:sz w:val="28"/>
          <w:szCs w:val="28"/>
        </w:rPr>
        <w:t xml:space="preserve">ири парные от 8 до 32кг., разборные гантели </w:t>
      </w:r>
      <w:r w:rsidR="00CE2848" w:rsidRPr="00AC4AC4">
        <w:rPr>
          <w:rFonts w:ascii="Times New Roman" w:eastAsia="Times New Roman" w:hAnsi="Times New Roman" w:cs="Times New Roman"/>
          <w:sz w:val="28"/>
          <w:szCs w:val="28"/>
        </w:rPr>
        <w:t>парные от 3 до 30кг., стойка под гантели, стойка под грифы и диски, магнезия (урна для магнезии),  подставки, медицинские весы, специализированный помост, г</w:t>
      </w:r>
      <w:r w:rsidRPr="00AC4AC4">
        <w:rPr>
          <w:rFonts w:ascii="Times New Roman" w:eastAsia="Times New Roman" w:hAnsi="Times New Roman" w:cs="Times New Roman"/>
          <w:sz w:val="28"/>
          <w:szCs w:val="28"/>
        </w:rPr>
        <w:t>имнас</w:t>
      </w:r>
      <w:r w:rsidR="00CE2848" w:rsidRPr="00AC4AC4">
        <w:rPr>
          <w:rFonts w:ascii="Times New Roman" w:eastAsia="Times New Roman" w:hAnsi="Times New Roman" w:cs="Times New Roman"/>
          <w:sz w:val="28"/>
          <w:szCs w:val="28"/>
        </w:rPr>
        <w:t>тические маты, палки, скакалки, б</w:t>
      </w:r>
      <w:r w:rsidRPr="00AC4AC4">
        <w:rPr>
          <w:rFonts w:ascii="Times New Roman" w:eastAsia="Times New Roman" w:hAnsi="Times New Roman" w:cs="Times New Roman"/>
          <w:sz w:val="28"/>
          <w:szCs w:val="28"/>
        </w:rPr>
        <w:t>русья параллельные</w:t>
      </w:r>
      <w:r w:rsidR="00CE2848" w:rsidRPr="00AC4AC4">
        <w:rPr>
          <w:rFonts w:ascii="Times New Roman" w:eastAsia="Times New Roman" w:hAnsi="Times New Roman" w:cs="Times New Roman"/>
          <w:sz w:val="28"/>
          <w:szCs w:val="28"/>
        </w:rPr>
        <w:t xml:space="preserve">, перекладина высокая и низкая, </w:t>
      </w:r>
      <w:r w:rsidR="00CE2848" w:rsidRPr="00AC4AC4">
        <w:rPr>
          <w:rFonts w:ascii="Times New Roman" w:eastAsia="Times New Roman" w:hAnsi="Times New Roman" w:cs="Times New Roman"/>
          <w:sz w:val="28"/>
          <w:szCs w:val="28"/>
        </w:rPr>
        <w:lastRenderedPageBreak/>
        <w:t>гимнастическая стенка,</w:t>
      </w:r>
      <w:r w:rsidRPr="00AC4AC4">
        <w:rPr>
          <w:rFonts w:ascii="Times New Roman" w:eastAsia="Times New Roman" w:hAnsi="Times New Roman" w:cs="Times New Roman"/>
          <w:sz w:val="28"/>
          <w:szCs w:val="28"/>
        </w:rPr>
        <w:t xml:space="preserve"> </w:t>
      </w:r>
      <w:r w:rsidR="00CE2848" w:rsidRPr="00AC4AC4">
        <w:rPr>
          <w:rFonts w:ascii="Times New Roman" w:eastAsia="Times New Roman" w:hAnsi="Times New Roman" w:cs="Times New Roman"/>
          <w:sz w:val="28"/>
          <w:szCs w:val="28"/>
        </w:rPr>
        <w:t>музыкальный центр, наглядная</w:t>
      </w:r>
      <w:proofErr w:type="gramEnd"/>
      <w:r w:rsidR="00CE2848" w:rsidRPr="00AC4AC4">
        <w:rPr>
          <w:rFonts w:ascii="Times New Roman" w:eastAsia="Times New Roman" w:hAnsi="Times New Roman" w:cs="Times New Roman"/>
          <w:sz w:val="28"/>
          <w:szCs w:val="28"/>
        </w:rPr>
        <w:t xml:space="preserve"> агитация, методический уголок, с</w:t>
      </w:r>
      <w:r w:rsidRPr="00AC4AC4">
        <w:rPr>
          <w:rFonts w:ascii="Times New Roman" w:eastAsia="Times New Roman" w:hAnsi="Times New Roman" w:cs="Times New Roman"/>
          <w:sz w:val="28"/>
          <w:szCs w:val="28"/>
        </w:rPr>
        <w:t>правочные материалы.</w:t>
      </w:r>
    </w:p>
    <w:p w:rsidR="00CD4028" w:rsidRPr="00AC4AC4" w:rsidRDefault="00CD4028" w:rsidP="000A74CA">
      <w:pPr>
        <w:spacing w:after="0" w:line="240" w:lineRule="auto"/>
        <w:ind w:right="20" w:firstLine="708"/>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Спортивная одежда - должна быть достаточно свободной для выполнения полной амплитуды движения, достаточно теплой в прохладную погоду и достаточно легкой в жару. Обувь - (штангетки, чешки, полукеды) играет важную</w:t>
      </w:r>
      <w:r w:rsidR="006A0DF2" w:rsidRPr="00AC4AC4">
        <w:rPr>
          <w:rFonts w:ascii="Times New Roman" w:eastAsia="Times New Roman" w:hAnsi="Times New Roman" w:cs="Times New Roman"/>
          <w:sz w:val="28"/>
          <w:szCs w:val="28"/>
        </w:rPr>
        <w:t xml:space="preserve"> </w:t>
      </w:r>
      <w:r w:rsidRPr="00AC4AC4">
        <w:rPr>
          <w:rFonts w:ascii="Times New Roman" w:eastAsia="Times New Roman" w:hAnsi="Times New Roman" w:cs="Times New Roman"/>
          <w:sz w:val="28"/>
          <w:szCs w:val="28"/>
        </w:rPr>
        <w:t>роль, поскольку она предохраняет своды стопы от деформирующего воздействия, очень важно также качество сцепления подошвы с помостом.</w:t>
      </w:r>
    </w:p>
    <w:p w:rsidR="00CD4028" w:rsidRPr="00AC4AC4" w:rsidRDefault="00CD4028" w:rsidP="000A74CA">
      <w:pPr>
        <w:spacing w:after="0" w:line="240" w:lineRule="auto"/>
        <w:ind w:right="20" w:firstLine="708"/>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Для занятий пауэрлифтингом необходимы специальные аксессуары (эластичные бинты на колени и запястья, жимовые майки и комбинезоны для приседаний и тяги, ремни пауэрлифтера или штангиста, мел, присыпка, мангезия и др.).</w:t>
      </w:r>
    </w:p>
    <w:p w:rsidR="00CD4028" w:rsidRPr="00AC4AC4" w:rsidRDefault="00CD4028" w:rsidP="000A74CA">
      <w:pPr>
        <w:spacing w:after="0" w:line="240" w:lineRule="auto"/>
        <w:ind w:right="20" w:firstLine="708"/>
        <w:jc w:val="both"/>
        <w:rPr>
          <w:rFonts w:ascii="Times New Roman" w:eastAsia="Times New Roman" w:hAnsi="Times New Roman" w:cs="Times New Roman"/>
          <w:sz w:val="28"/>
          <w:szCs w:val="28"/>
        </w:rPr>
      </w:pPr>
      <w:r w:rsidRPr="00AC4AC4">
        <w:rPr>
          <w:rFonts w:ascii="Times New Roman" w:eastAsia="Times New Roman" w:hAnsi="Times New Roman" w:cs="Times New Roman"/>
          <w:sz w:val="28"/>
          <w:szCs w:val="28"/>
        </w:rPr>
        <w:t>Необходимо знать - правила технического осмотра, ремонта и хранения спортивного инвентаря, технику безопасности и самостраховки.</w:t>
      </w:r>
    </w:p>
    <w:p w:rsidR="005572A6" w:rsidRDefault="00CD4028" w:rsidP="000A74CA">
      <w:pPr>
        <w:keepNext/>
        <w:keepLines/>
        <w:spacing w:after="0" w:line="240" w:lineRule="auto"/>
        <w:ind w:left="3181" w:right="1400" w:hanging="1219"/>
        <w:jc w:val="center"/>
        <w:outlineLvl w:val="0"/>
        <w:rPr>
          <w:rFonts w:ascii="Times New Roman" w:eastAsia="Times New Roman" w:hAnsi="Times New Roman" w:cs="Times New Roman"/>
          <w:b/>
          <w:bCs/>
          <w:sz w:val="28"/>
          <w:szCs w:val="28"/>
        </w:rPr>
      </w:pPr>
      <w:r w:rsidRPr="000A74CA">
        <w:rPr>
          <w:rFonts w:ascii="Times New Roman" w:eastAsia="Times New Roman" w:hAnsi="Times New Roman" w:cs="Times New Roman"/>
          <w:b/>
          <w:bCs/>
          <w:sz w:val="28"/>
          <w:szCs w:val="28"/>
        </w:rPr>
        <w:t>3.1.2. Общая и специальная физическая подготовка</w:t>
      </w:r>
    </w:p>
    <w:p w:rsidR="000A74CA" w:rsidRPr="000A74CA" w:rsidRDefault="000A74CA" w:rsidP="000A74CA">
      <w:pPr>
        <w:keepNext/>
        <w:keepLines/>
        <w:spacing w:after="0" w:line="240" w:lineRule="auto"/>
        <w:ind w:left="3181" w:right="1400" w:hanging="1219"/>
        <w:jc w:val="center"/>
        <w:outlineLvl w:val="0"/>
        <w:rPr>
          <w:rFonts w:ascii="Times New Roman" w:eastAsia="Times New Roman" w:hAnsi="Times New Roman" w:cs="Times New Roman"/>
          <w:b/>
          <w:bCs/>
          <w:sz w:val="28"/>
          <w:szCs w:val="28"/>
        </w:rPr>
      </w:pPr>
    </w:p>
    <w:p w:rsidR="00CD4028" w:rsidRDefault="00CD4028" w:rsidP="000A74CA">
      <w:pPr>
        <w:keepNext/>
        <w:keepLines/>
        <w:spacing w:after="0" w:line="240" w:lineRule="auto"/>
        <w:ind w:left="3181" w:right="1400" w:hanging="1219"/>
        <w:outlineLvl w:val="0"/>
        <w:rPr>
          <w:rFonts w:ascii="Times New Roman" w:eastAsia="Times New Roman" w:hAnsi="Times New Roman" w:cs="Times New Roman"/>
          <w:b/>
          <w:bCs/>
          <w:sz w:val="28"/>
          <w:szCs w:val="28"/>
        </w:rPr>
      </w:pPr>
      <w:r w:rsidRPr="000A74CA">
        <w:rPr>
          <w:rFonts w:ascii="Times New Roman" w:eastAsia="Times New Roman" w:hAnsi="Times New Roman" w:cs="Times New Roman"/>
          <w:b/>
          <w:bCs/>
          <w:sz w:val="28"/>
          <w:szCs w:val="28"/>
        </w:rPr>
        <w:t xml:space="preserve"> 3.1.2.1. Общая физическая подготовка</w:t>
      </w:r>
    </w:p>
    <w:p w:rsidR="000A74CA" w:rsidRPr="000A74CA" w:rsidRDefault="000A74CA" w:rsidP="000A74CA">
      <w:pPr>
        <w:keepNext/>
        <w:keepLines/>
        <w:spacing w:after="120" w:line="240" w:lineRule="auto"/>
        <w:ind w:left="3180" w:right="1400" w:hanging="1220"/>
        <w:outlineLvl w:val="0"/>
        <w:rPr>
          <w:rFonts w:ascii="Times New Roman" w:eastAsia="Times New Roman" w:hAnsi="Times New Roman" w:cs="Times New Roman"/>
          <w:sz w:val="28"/>
          <w:szCs w:val="28"/>
        </w:rPr>
      </w:pPr>
    </w:p>
    <w:p w:rsidR="000A74CA" w:rsidRDefault="007E55F5" w:rsidP="000A74CA">
      <w:pPr>
        <w:spacing w:after="0" w:line="240" w:lineRule="auto"/>
        <w:ind w:right="23"/>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       </w:t>
      </w:r>
      <w:r w:rsidR="00CD4028" w:rsidRPr="000A74CA">
        <w:rPr>
          <w:rFonts w:ascii="Times New Roman" w:eastAsia="Times New Roman" w:hAnsi="Times New Roman" w:cs="Times New Roman"/>
          <w:sz w:val="28"/>
          <w:szCs w:val="28"/>
        </w:rPr>
        <w:t>Общая физическая подготовка (ОФП) - это процесс совершенствования двигательных качеств, направленных на всестороннее и гармоничное физическое развитие человека.</w:t>
      </w:r>
    </w:p>
    <w:p w:rsidR="00CD4028" w:rsidRPr="000A74CA" w:rsidRDefault="007E55F5" w:rsidP="000A74CA">
      <w:pPr>
        <w:spacing w:after="0" w:line="240" w:lineRule="auto"/>
        <w:ind w:right="23" w:firstLine="708"/>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 </w:t>
      </w:r>
      <w:r w:rsidR="00CD4028" w:rsidRPr="000A74CA">
        <w:rPr>
          <w:rFonts w:ascii="Times New Roman" w:eastAsia="Times New Roman" w:hAnsi="Times New Roman" w:cs="Times New Roman"/>
          <w:sz w:val="28"/>
          <w:szCs w:val="28"/>
        </w:rPr>
        <w:t>ОФП представляет собой неспециализированный (или относительно мало специализированный) процесс физического воспитания, содержание которого ориентировано на повышение функциональных возможностей, общей работоспособности, является основой (базой) для специальной подготовки и достижения высоких результатов в избранном виде деятельности или виде спорта.</w:t>
      </w:r>
    </w:p>
    <w:p w:rsidR="00CD4028" w:rsidRPr="000A74CA" w:rsidRDefault="007E55F5" w:rsidP="000A74CA">
      <w:pPr>
        <w:spacing w:after="0" w:line="240" w:lineRule="auto"/>
        <w:ind w:right="23"/>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      </w:t>
      </w:r>
      <w:r w:rsidR="00CD4028" w:rsidRPr="000A74CA">
        <w:rPr>
          <w:rFonts w:ascii="Times New Roman" w:eastAsia="Times New Roman" w:hAnsi="Times New Roman" w:cs="Times New Roman"/>
          <w:sz w:val="28"/>
          <w:szCs w:val="28"/>
        </w:rPr>
        <w:t xml:space="preserve">Строевые упражнения. </w:t>
      </w:r>
      <w:proofErr w:type="gramStart"/>
      <w:r w:rsidR="00CD4028" w:rsidRPr="000A74CA">
        <w:rPr>
          <w:rFonts w:ascii="Times New Roman" w:eastAsia="Times New Roman" w:hAnsi="Times New Roman" w:cs="Times New Roman"/>
          <w:sz w:val="28"/>
          <w:szCs w:val="28"/>
        </w:rPr>
        <w:t>Понятие о строе: шеренга, фланг, фронт, тыл, ширина и глубина строя, дистанция, интервал, направляющий, замыкающий.</w:t>
      </w:r>
      <w:proofErr w:type="gramEnd"/>
      <w:r w:rsidR="00CD4028" w:rsidRPr="000A74CA">
        <w:rPr>
          <w:rFonts w:ascii="Times New Roman" w:eastAsia="Times New Roman" w:hAnsi="Times New Roman" w:cs="Times New Roman"/>
          <w:sz w:val="28"/>
          <w:szCs w:val="28"/>
        </w:rPr>
        <w:t xml:space="preserve"> Выполнение команд. Расчет на группы. Повороты.</w:t>
      </w:r>
    </w:p>
    <w:p w:rsidR="00CD4028" w:rsidRPr="000A74CA" w:rsidRDefault="007E55F5" w:rsidP="000A74CA">
      <w:pPr>
        <w:spacing w:after="0" w:line="240" w:lineRule="auto"/>
        <w:ind w:right="23"/>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      </w:t>
      </w:r>
      <w:r w:rsidR="00CD4028" w:rsidRPr="000A74CA">
        <w:rPr>
          <w:rFonts w:ascii="Times New Roman" w:eastAsia="Times New Roman" w:hAnsi="Times New Roman" w:cs="Times New Roman"/>
          <w:sz w:val="28"/>
          <w:szCs w:val="28"/>
        </w:rPr>
        <w:t>Движение: строевым шагом, обычным, бегом, на носках, на пятках. Изменения направления при беге и ходьбе.</w:t>
      </w:r>
    </w:p>
    <w:p w:rsidR="007E55F5" w:rsidRPr="000A74CA" w:rsidRDefault="007E55F5" w:rsidP="007E55F5">
      <w:pPr>
        <w:spacing w:after="0" w:line="322" w:lineRule="exact"/>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   </w:t>
      </w:r>
    </w:p>
    <w:p w:rsidR="00CD4028" w:rsidRPr="000A74CA" w:rsidRDefault="007E55F5" w:rsidP="007E55F5">
      <w:pPr>
        <w:spacing w:after="0" w:line="322" w:lineRule="exact"/>
        <w:jc w:val="both"/>
        <w:rPr>
          <w:rFonts w:ascii="Times New Roman" w:eastAsia="Times New Roman" w:hAnsi="Times New Roman" w:cs="Times New Roman"/>
          <w:sz w:val="28"/>
          <w:szCs w:val="28"/>
          <w:u w:val="single"/>
        </w:rPr>
      </w:pPr>
      <w:r w:rsidRPr="000A74CA">
        <w:rPr>
          <w:rFonts w:ascii="Times New Roman" w:eastAsia="Times New Roman" w:hAnsi="Times New Roman" w:cs="Times New Roman"/>
          <w:sz w:val="28"/>
          <w:szCs w:val="28"/>
        </w:rPr>
        <w:t xml:space="preserve"> </w:t>
      </w:r>
      <w:r w:rsidR="00CD4028" w:rsidRPr="000A74CA">
        <w:rPr>
          <w:rFonts w:ascii="Times New Roman" w:eastAsia="Times New Roman" w:hAnsi="Times New Roman" w:cs="Times New Roman"/>
          <w:sz w:val="28"/>
          <w:szCs w:val="28"/>
          <w:u w:val="single"/>
        </w:rPr>
        <w:t>Общеразвивающие упражнения без предметов:</w:t>
      </w:r>
    </w:p>
    <w:p w:rsidR="00CD4028" w:rsidRPr="000A74CA" w:rsidRDefault="00CD4028" w:rsidP="00A05C06">
      <w:pPr>
        <w:pStyle w:val="a3"/>
        <w:numPr>
          <w:ilvl w:val="0"/>
          <w:numId w:val="2"/>
        </w:numPr>
        <w:tabs>
          <w:tab w:val="left" w:pos="1583"/>
        </w:tabs>
        <w:spacing w:after="0" w:line="322" w:lineRule="exact"/>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упражнения для рук и плечевого пояса: движение руками из различных исходных положений (стоя, сидя, лежа), сгибание, разгибание, вращение, махи, отведение, приведение, рывковые движения руками одновременно и разноименно во время движения шагом и бегом. Упражнения вдвоем с сопротивлением. Отталкивание.</w:t>
      </w:r>
    </w:p>
    <w:p w:rsidR="00CD4028" w:rsidRPr="000A74CA" w:rsidRDefault="00CD4028" w:rsidP="00A05C06">
      <w:pPr>
        <w:pStyle w:val="a3"/>
        <w:numPr>
          <w:ilvl w:val="0"/>
          <w:numId w:val="2"/>
        </w:numPr>
        <w:tabs>
          <w:tab w:val="left" w:pos="1516"/>
        </w:tabs>
        <w:spacing w:after="0" w:line="322" w:lineRule="exact"/>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Упражнения для шеи и туловища: наклоны, вращения и повороты головы. Наклоны туловища вперед, назад, в стороны, круговые движения туловищем, повороты туловища, сочетание поворотов и наклонов туловища, поднимание прямых и согнутых ног в положении лежа на спине, седы из </w:t>
      </w:r>
      <w:proofErr w:type="gramStart"/>
      <w:r w:rsidRPr="000A74CA">
        <w:rPr>
          <w:rFonts w:ascii="Times New Roman" w:eastAsia="Times New Roman" w:hAnsi="Times New Roman" w:cs="Times New Roman"/>
          <w:sz w:val="28"/>
          <w:szCs w:val="28"/>
        </w:rPr>
        <w:t>положения</w:t>
      </w:r>
      <w:proofErr w:type="gramEnd"/>
      <w:r w:rsidRPr="000A74CA">
        <w:rPr>
          <w:rFonts w:ascii="Times New Roman" w:eastAsia="Times New Roman" w:hAnsi="Times New Roman" w:cs="Times New Roman"/>
          <w:sz w:val="28"/>
          <w:szCs w:val="28"/>
        </w:rPr>
        <w:t xml:space="preserve"> лежа на спине;</w:t>
      </w:r>
    </w:p>
    <w:p w:rsidR="00CD4028" w:rsidRPr="000A74CA" w:rsidRDefault="00CD4028" w:rsidP="00A05C06">
      <w:pPr>
        <w:pStyle w:val="a3"/>
        <w:numPr>
          <w:ilvl w:val="0"/>
          <w:numId w:val="2"/>
        </w:numPr>
        <w:tabs>
          <w:tab w:val="left" w:pos="1530"/>
        </w:tabs>
        <w:spacing w:after="0" w:line="322" w:lineRule="exact"/>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lastRenderedPageBreak/>
        <w:t>Упражнения для ног: поднимание на носки, различные движения прямой и согнутой ногой, приседания на одной и обеих ногах, выпады, перемены выпадов с дополнительными пружинящими движениями, прыжки на месте и т.д.;</w:t>
      </w:r>
    </w:p>
    <w:p w:rsidR="00CD4028" w:rsidRPr="000A74CA" w:rsidRDefault="00CD4028" w:rsidP="00A05C06">
      <w:pPr>
        <w:pStyle w:val="a3"/>
        <w:numPr>
          <w:ilvl w:val="0"/>
          <w:numId w:val="2"/>
        </w:numPr>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Упражнения для всех частей тела: сочетания движений различными частями тела (приседания с наклоном вперед и движением и руками, выпады с наклоном и движениями руками, выпады с наклоном и движениями туловища, вращение туловища с круговыми движениями руками и др.)</w:t>
      </w:r>
    </w:p>
    <w:p w:rsidR="00CD4028" w:rsidRPr="000A74CA" w:rsidRDefault="00CD4028" w:rsidP="00A05C06">
      <w:pPr>
        <w:pStyle w:val="a3"/>
        <w:numPr>
          <w:ilvl w:val="0"/>
          <w:numId w:val="2"/>
        </w:numPr>
        <w:spacing w:after="0" w:line="322" w:lineRule="exact"/>
        <w:ind w:right="4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разноименные движения на координацию, упражнения на формирование правильной осанки, упражнения на растягивание и расслабление, различные упражнения с сопротивлением партнера, имитационные упражнения (имитация техники пауэрлифтинга).</w:t>
      </w:r>
    </w:p>
    <w:p w:rsidR="00CD4028" w:rsidRPr="000A74CA" w:rsidRDefault="00CD4028" w:rsidP="00CD4028">
      <w:pPr>
        <w:spacing w:after="0" w:line="322" w:lineRule="exact"/>
        <w:ind w:left="20" w:firstLine="700"/>
        <w:jc w:val="both"/>
        <w:rPr>
          <w:rFonts w:ascii="Times New Roman" w:eastAsia="Times New Roman" w:hAnsi="Times New Roman" w:cs="Times New Roman"/>
          <w:sz w:val="28"/>
          <w:szCs w:val="28"/>
          <w:u w:val="single"/>
        </w:rPr>
      </w:pPr>
      <w:r w:rsidRPr="000A74CA">
        <w:rPr>
          <w:rFonts w:ascii="Times New Roman" w:eastAsia="Times New Roman" w:hAnsi="Times New Roman" w:cs="Times New Roman"/>
          <w:sz w:val="28"/>
          <w:szCs w:val="28"/>
          <w:u w:val="single"/>
        </w:rPr>
        <w:t>Об</w:t>
      </w:r>
      <w:r w:rsidR="007E55F5" w:rsidRPr="000A74CA">
        <w:rPr>
          <w:rFonts w:ascii="Times New Roman" w:eastAsia="Times New Roman" w:hAnsi="Times New Roman" w:cs="Times New Roman"/>
          <w:sz w:val="28"/>
          <w:szCs w:val="28"/>
          <w:u w:val="single"/>
        </w:rPr>
        <w:t>ще</w:t>
      </w:r>
      <w:r w:rsidRPr="000A74CA">
        <w:rPr>
          <w:rFonts w:ascii="Times New Roman" w:eastAsia="Times New Roman" w:hAnsi="Times New Roman" w:cs="Times New Roman"/>
          <w:sz w:val="28"/>
          <w:szCs w:val="28"/>
          <w:u w:val="single"/>
        </w:rPr>
        <w:t>развивающие упражнения с предметом:</w:t>
      </w:r>
    </w:p>
    <w:p w:rsidR="00CD4028" w:rsidRPr="000A74CA" w:rsidRDefault="00CD4028" w:rsidP="00A05C06">
      <w:pPr>
        <w:pStyle w:val="a3"/>
        <w:numPr>
          <w:ilvl w:val="0"/>
          <w:numId w:val="3"/>
        </w:numPr>
        <w:tabs>
          <w:tab w:val="left" w:pos="874"/>
        </w:tabs>
        <w:spacing w:after="0" w:line="322" w:lineRule="exact"/>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упражнения со скакалкой;</w:t>
      </w:r>
    </w:p>
    <w:p w:rsidR="00CD4028" w:rsidRPr="000A74CA" w:rsidRDefault="00CD4028" w:rsidP="00A05C06">
      <w:pPr>
        <w:pStyle w:val="a3"/>
        <w:numPr>
          <w:ilvl w:val="0"/>
          <w:numId w:val="3"/>
        </w:numPr>
        <w:tabs>
          <w:tab w:val="left" w:pos="883"/>
        </w:tabs>
        <w:spacing w:after="12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с гимнастической палкой;</w:t>
      </w:r>
    </w:p>
    <w:p w:rsidR="00CD4028" w:rsidRPr="000A74CA" w:rsidRDefault="00CD4028" w:rsidP="00A05C06">
      <w:pPr>
        <w:pStyle w:val="a3"/>
        <w:numPr>
          <w:ilvl w:val="0"/>
          <w:numId w:val="3"/>
        </w:numPr>
        <w:tabs>
          <w:tab w:val="left" w:pos="883"/>
        </w:tabs>
        <w:spacing w:before="120" w:after="0" w:line="322" w:lineRule="exact"/>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с набивными мячами</w:t>
      </w:r>
    </w:p>
    <w:p w:rsidR="007E55F5" w:rsidRPr="000A74CA" w:rsidRDefault="00CD4028" w:rsidP="007E55F5">
      <w:pPr>
        <w:spacing w:after="0" w:line="322" w:lineRule="exact"/>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u w:val="single"/>
        </w:rPr>
        <w:t>Упражнения на гимнастических снарядах:</w:t>
      </w:r>
      <w:r w:rsidR="007E55F5" w:rsidRPr="000A74CA">
        <w:rPr>
          <w:rFonts w:ascii="Times New Roman" w:eastAsia="Times New Roman" w:hAnsi="Times New Roman" w:cs="Times New Roman"/>
          <w:sz w:val="28"/>
          <w:szCs w:val="28"/>
          <w:u w:val="single"/>
        </w:rPr>
        <w:t xml:space="preserve"> </w:t>
      </w:r>
      <w:r w:rsidRPr="000A74CA">
        <w:rPr>
          <w:rFonts w:ascii="Times New Roman" w:eastAsia="Times New Roman" w:hAnsi="Times New Roman" w:cs="Times New Roman"/>
          <w:sz w:val="28"/>
          <w:szCs w:val="28"/>
        </w:rPr>
        <w:t>на гимнастической скамейке;</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на канате;</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на гимнастическом козле;</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на кольцах;</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на брусьях;</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на перекладине</w:t>
      </w:r>
      <w:r w:rsidR="007E55F5" w:rsidRPr="000A74CA">
        <w:rPr>
          <w:rFonts w:ascii="Times New Roman" w:eastAsia="Times New Roman" w:hAnsi="Times New Roman" w:cs="Times New Roman"/>
          <w:sz w:val="28"/>
          <w:szCs w:val="28"/>
          <w:u w:val="single"/>
        </w:rPr>
        <w:t xml:space="preserve">, </w:t>
      </w:r>
      <w:r w:rsidRPr="000A74CA">
        <w:rPr>
          <w:rFonts w:ascii="Times New Roman" w:eastAsia="Times New Roman" w:hAnsi="Times New Roman" w:cs="Times New Roman"/>
          <w:sz w:val="28"/>
          <w:szCs w:val="28"/>
        </w:rPr>
        <w:t xml:space="preserve">на гимнастической стенке </w:t>
      </w:r>
    </w:p>
    <w:p w:rsidR="007E55F5" w:rsidRPr="000A74CA" w:rsidRDefault="00CD4028" w:rsidP="007E55F5">
      <w:pPr>
        <w:spacing w:after="0" w:line="322" w:lineRule="exact"/>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u w:val="single"/>
        </w:rPr>
        <w:t>Упражнения из акробатики:</w:t>
      </w:r>
      <w:r w:rsidR="007E55F5" w:rsidRPr="000A74CA">
        <w:rPr>
          <w:rFonts w:ascii="Times New Roman" w:eastAsia="Times New Roman" w:hAnsi="Times New Roman" w:cs="Times New Roman"/>
          <w:sz w:val="28"/>
          <w:szCs w:val="28"/>
          <w:u w:val="single"/>
        </w:rPr>
        <w:t xml:space="preserve"> </w:t>
      </w:r>
      <w:r w:rsidRPr="000A74CA">
        <w:rPr>
          <w:rFonts w:ascii="Times New Roman" w:eastAsia="Times New Roman" w:hAnsi="Times New Roman" w:cs="Times New Roman"/>
          <w:sz w:val="28"/>
          <w:szCs w:val="28"/>
        </w:rPr>
        <w:t>кувырки;</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стойки;</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перевороты;</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 xml:space="preserve">прыжки на мини-батуте; </w:t>
      </w:r>
    </w:p>
    <w:p w:rsidR="007E55F5" w:rsidRPr="000A74CA" w:rsidRDefault="00CD4028" w:rsidP="007E55F5">
      <w:pPr>
        <w:spacing w:after="0" w:line="322" w:lineRule="exact"/>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u w:val="single"/>
        </w:rPr>
        <w:t>Легкая атлетика:</w:t>
      </w:r>
      <w:r w:rsidR="007E55F5" w:rsidRPr="000A74CA">
        <w:rPr>
          <w:rFonts w:ascii="Times New Roman" w:eastAsia="Times New Roman" w:hAnsi="Times New Roman" w:cs="Times New Roman"/>
          <w:sz w:val="28"/>
          <w:szCs w:val="28"/>
          <w:u w:val="single"/>
        </w:rPr>
        <w:t xml:space="preserve"> </w:t>
      </w:r>
      <w:r w:rsidRPr="000A74CA">
        <w:rPr>
          <w:rFonts w:ascii="Times New Roman" w:eastAsia="Times New Roman" w:hAnsi="Times New Roman" w:cs="Times New Roman"/>
          <w:sz w:val="28"/>
          <w:szCs w:val="28"/>
        </w:rPr>
        <w:t>бег на короткие дистанции (30,60,100 м)</w:t>
      </w:r>
      <w:proofErr w:type="gramStart"/>
      <w:r w:rsidRPr="000A74CA">
        <w:rPr>
          <w:rFonts w:ascii="Times New Roman" w:eastAsia="Times New Roman" w:hAnsi="Times New Roman" w:cs="Times New Roman"/>
          <w:sz w:val="28"/>
          <w:szCs w:val="28"/>
        </w:rPr>
        <w:t>;п</w:t>
      </w:r>
      <w:proofErr w:type="gramEnd"/>
      <w:r w:rsidRPr="000A74CA">
        <w:rPr>
          <w:rFonts w:ascii="Times New Roman" w:eastAsia="Times New Roman" w:hAnsi="Times New Roman" w:cs="Times New Roman"/>
          <w:sz w:val="28"/>
          <w:szCs w:val="28"/>
        </w:rPr>
        <w:t>рыжки в длину с места и разбега;</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прыжки в высоту с места;</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метание диска, гранаты, толкание ядра, гири;</w:t>
      </w:r>
    </w:p>
    <w:p w:rsidR="00CD4028" w:rsidRPr="000A74CA" w:rsidRDefault="00CD4028" w:rsidP="007E55F5">
      <w:pPr>
        <w:spacing w:after="0" w:line="322" w:lineRule="exact"/>
        <w:jc w:val="both"/>
        <w:rPr>
          <w:rFonts w:ascii="Times New Roman" w:eastAsia="Times New Roman" w:hAnsi="Times New Roman" w:cs="Times New Roman"/>
          <w:sz w:val="28"/>
          <w:szCs w:val="28"/>
          <w:u w:val="single"/>
        </w:rPr>
      </w:pPr>
      <w:r w:rsidRPr="000A74CA">
        <w:rPr>
          <w:rFonts w:ascii="Times New Roman" w:eastAsia="Times New Roman" w:hAnsi="Times New Roman" w:cs="Times New Roman"/>
          <w:sz w:val="28"/>
          <w:szCs w:val="28"/>
        </w:rPr>
        <w:t xml:space="preserve"> </w:t>
      </w:r>
      <w:proofErr w:type="gramStart"/>
      <w:r w:rsidRPr="000A74CA">
        <w:rPr>
          <w:rFonts w:ascii="Times New Roman" w:eastAsia="Times New Roman" w:hAnsi="Times New Roman" w:cs="Times New Roman"/>
          <w:sz w:val="28"/>
          <w:szCs w:val="28"/>
        </w:rPr>
        <w:t>Спортивные игры:</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баскетбол, волейбол, ручной мяч, бадминтон, настольный теннис, футбол;</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спортивные игры по упрощенным правилам; Подвижные игры:</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игры с бегом, прыжками, с метаниями, с элементами сопротивления, перетягивание каната, эстафеты;</w:t>
      </w:r>
      <w:proofErr w:type="gramEnd"/>
    </w:p>
    <w:p w:rsidR="00CD4028" w:rsidRPr="000A74CA" w:rsidRDefault="00CD4028" w:rsidP="007E55F5">
      <w:pPr>
        <w:spacing w:after="0" w:line="322" w:lineRule="exact"/>
        <w:ind w:left="20" w:firstLine="700"/>
        <w:rPr>
          <w:rFonts w:ascii="Times New Roman" w:eastAsia="Times New Roman" w:hAnsi="Times New Roman" w:cs="Times New Roman"/>
          <w:sz w:val="28"/>
          <w:szCs w:val="28"/>
          <w:u w:val="single"/>
        </w:rPr>
      </w:pPr>
      <w:r w:rsidRPr="000A74CA">
        <w:rPr>
          <w:rFonts w:ascii="Times New Roman" w:eastAsia="Times New Roman" w:hAnsi="Times New Roman" w:cs="Times New Roman"/>
          <w:sz w:val="28"/>
          <w:szCs w:val="28"/>
          <w:u w:val="single"/>
        </w:rPr>
        <w:t>Плавание:</w:t>
      </w:r>
      <w:r w:rsidR="007E55F5" w:rsidRPr="000A74CA">
        <w:rPr>
          <w:rFonts w:ascii="Times New Roman" w:eastAsia="Times New Roman" w:hAnsi="Times New Roman" w:cs="Times New Roman"/>
          <w:sz w:val="28"/>
          <w:szCs w:val="28"/>
          <w:u w:val="single"/>
        </w:rPr>
        <w:t xml:space="preserve"> </w:t>
      </w:r>
      <w:r w:rsidRPr="000A74CA">
        <w:rPr>
          <w:rFonts w:ascii="Times New Roman" w:eastAsia="Times New Roman" w:hAnsi="Times New Roman" w:cs="Times New Roman"/>
          <w:sz w:val="28"/>
          <w:szCs w:val="28"/>
        </w:rPr>
        <w:t>для не умеющих плавать - овладение техникой плавания;</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плавание на дистанцию 25, 50, 100 м;</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прыжки, ныряние</w:t>
      </w:r>
      <w:r w:rsidR="007E55F5" w:rsidRPr="000A74CA">
        <w:rPr>
          <w:rFonts w:ascii="Times New Roman" w:eastAsia="Times New Roman" w:hAnsi="Times New Roman" w:cs="Times New Roman"/>
          <w:sz w:val="28"/>
          <w:szCs w:val="28"/>
        </w:rPr>
        <w:t xml:space="preserve"> </w:t>
      </w:r>
      <w:proofErr w:type="gramStart"/>
      <w:r w:rsidRPr="000A74CA">
        <w:rPr>
          <w:rFonts w:ascii="Times New Roman" w:eastAsia="Times New Roman" w:hAnsi="Times New Roman" w:cs="Times New Roman"/>
          <w:sz w:val="28"/>
          <w:szCs w:val="28"/>
        </w:rPr>
        <w:t>;п</w:t>
      </w:r>
      <w:proofErr w:type="gramEnd"/>
      <w:r w:rsidRPr="000A74CA">
        <w:rPr>
          <w:rFonts w:ascii="Times New Roman" w:eastAsia="Times New Roman" w:hAnsi="Times New Roman" w:cs="Times New Roman"/>
          <w:sz w:val="28"/>
          <w:szCs w:val="28"/>
        </w:rPr>
        <w:t>риемы спасения утопающих.</w:t>
      </w:r>
    </w:p>
    <w:p w:rsidR="00CD4028" w:rsidRPr="000A74CA" w:rsidRDefault="00CD4028" w:rsidP="000A74CA">
      <w:pPr>
        <w:keepNext/>
        <w:keepLines/>
        <w:spacing w:after="0" w:line="240" w:lineRule="auto"/>
        <w:ind w:left="1840"/>
        <w:outlineLvl w:val="0"/>
        <w:rPr>
          <w:rFonts w:ascii="Times New Roman" w:eastAsia="Times New Roman" w:hAnsi="Times New Roman" w:cs="Times New Roman"/>
          <w:b/>
          <w:bCs/>
          <w:sz w:val="28"/>
          <w:szCs w:val="28"/>
        </w:rPr>
      </w:pPr>
      <w:r w:rsidRPr="000A74CA">
        <w:rPr>
          <w:rFonts w:ascii="Times New Roman" w:eastAsia="Times New Roman" w:hAnsi="Times New Roman" w:cs="Times New Roman"/>
          <w:b/>
          <w:bCs/>
          <w:sz w:val="28"/>
          <w:szCs w:val="28"/>
        </w:rPr>
        <w:t>3.1.2.2. Специальная физическая подготовка</w:t>
      </w:r>
    </w:p>
    <w:p w:rsidR="000A74CA" w:rsidRPr="000A74CA" w:rsidRDefault="000A74CA" w:rsidP="000A74CA">
      <w:pPr>
        <w:keepNext/>
        <w:keepLines/>
        <w:spacing w:after="0" w:line="240" w:lineRule="auto"/>
        <w:ind w:left="1840"/>
        <w:outlineLvl w:val="0"/>
        <w:rPr>
          <w:rFonts w:ascii="Times New Roman" w:eastAsia="Times New Roman" w:hAnsi="Times New Roman" w:cs="Times New Roman"/>
          <w:sz w:val="28"/>
          <w:szCs w:val="28"/>
        </w:rPr>
      </w:pPr>
    </w:p>
    <w:p w:rsidR="00CD4028" w:rsidRPr="000A74CA" w:rsidRDefault="00CD4028" w:rsidP="000A74CA">
      <w:pPr>
        <w:spacing w:after="0" w:line="240" w:lineRule="auto"/>
        <w:ind w:firstLine="3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Специальная физическая подготовка (СФП) - это процесс воспитания физических качеств, обеспечивающий преимущественное развитие тех</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двигательных способностей, которые необходимы для конкретной спортивной дисциплины (вида спорта).</w:t>
      </w:r>
    </w:p>
    <w:p w:rsidR="00CD4028" w:rsidRPr="000A74CA" w:rsidRDefault="00CD4028" w:rsidP="000A74CA">
      <w:pPr>
        <w:spacing w:after="0" w:line="240" w:lineRule="auto"/>
        <w:ind w:left="20" w:right="20" w:firstLine="28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СФП состоит из тренировочной работы, строго соответствующей характерным особенностям избранного вида спорта, для создания фундамента, который бы обеспечивал рост спортивных достижений. Специальная физическая подготовка:</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упражнения для мышц ног;</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упражнения для мышц спины;</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упражнения для мышц рук;</w:t>
      </w:r>
      <w:r w:rsidR="007E55F5"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sz w:val="28"/>
          <w:szCs w:val="28"/>
        </w:rPr>
        <w:t>упражнения для мышц плечевого пояса.</w:t>
      </w:r>
    </w:p>
    <w:p w:rsidR="005572A6" w:rsidRPr="000A74CA" w:rsidRDefault="00CD4028" w:rsidP="00CD4028">
      <w:pPr>
        <w:keepNext/>
        <w:keepLines/>
        <w:spacing w:before="300" w:after="0" w:line="322" w:lineRule="exact"/>
        <w:jc w:val="center"/>
        <w:outlineLvl w:val="0"/>
        <w:rPr>
          <w:rFonts w:ascii="Times New Roman" w:eastAsia="Times New Roman" w:hAnsi="Times New Roman" w:cs="Times New Roman"/>
          <w:b/>
          <w:bCs/>
          <w:sz w:val="28"/>
          <w:szCs w:val="28"/>
        </w:rPr>
      </w:pPr>
      <w:r w:rsidRPr="000A74CA">
        <w:rPr>
          <w:rFonts w:ascii="Times New Roman" w:eastAsia="Times New Roman" w:hAnsi="Times New Roman" w:cs="Times New Roman"/>
          <w:b/>
          <w:bCs/>
          <w:sz w:val="28"/>
          <w:szCs w:val="28"/>
        </w:rPr>
        <w:lastRenderedPageBreak/>
        <w:t xml:space="preserve">3.1.3. Избранный вид спорта </w:t>
      </w:r>
    </w:p>
    <w:p w:rsidR="00CD4028" w:rsidRDefault="00CD4028" w:rsidP="000A74CA">
      <w:pPr>
        <w:keepNext/>
        <w:keepLines/>
        <w:spacing w:after="0" w:line="240" w:lineRule="auto"/>
        <w:jc w:val="center"/>
        <w:outlineLvl w:val="0"/>
        <w:rPr>
          <w:rFonts w:ascii="Times New Roman" w:eastAsia="Times New Roman" w:hAnsi="Times New Roman" w:cs="Times New Roman"/>
          <w:b/>
          <w:bCs/>
          <w:sz w:val="28"/>
          <w:szCs w:val="28"/>
        </w:rPr>
      </w:pPr>
      <w:r w:rsidRPr="000A74CA">
        <w:rPr>
          <w:rFonts w:ascii="Times New Roman" w:eastAsia="Times New Roman" w:hAnsi="Times New Roman" w:cs="Times New Roman"/>
          <w:b/>
          <w:bCs/>
          <w:sz w:val="28"/>
          <w:szCs w:val="28"/>
        </w:rPr>
        <w:t>3.1.3.1. Технико-тактическая подготовка</w:t>
      </w:r>
    </w:p>
    <w:p w:rsidR="000A74CA" w:rsidRPr="000A74CA" w:rsidRDefault="000A74CA" w:rsidP="000A74CA">
      <w:pPr>
        <w:keepNext/>
        <w:keepLines/>
        <w:spacing w:after="0" w:line="240" w:lineRule="auto"/>
        <w:jc w:val="center"/>
        <w:outlineLvl w:val="0"/>
        <w:rPr>
          <w:rFonts w:ascii="Times New Roman" w:eastAsia="Times New Roman" w:hAnsi="Times New Roman" w:cs="Times New Roman"/>
          <w:sz w:val="28"/>
          <w:szCs w:val="28"/>
        </w:rPr>
      </w:pPr>
    </w:p>
    <w:p w:rsidR="00CD4028" w:rsidRPr="000A74CA" w:rsidRDefault="00CD4028" w:rsidP="000A74CA">
      <w:pPr>
        <w:spacing w:after="0" w:line="240" w:lineRule="auto"/>
        <w:ind w:left="20" w:right="20" w:firstLine="7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В технико-тактической подготовке предусматривается изучение техники тяжелоатлетических упражнений, рассматриваются варианты ведения тактической борьбы на помосте в зависимости от реально складывающейся ситуации на соревнованиях, рассматриваются наиболее показательные моменты соревновательной борьбы ведущих тяжелоатлетов прошлого и современного этапов развития тяжелоатлетического спорта посредством анализа видеоматериалов и протоколов соревнований.</w:t>
      </w:r>
    </w:p>
    <w:p w:rsidR="00CD4028" w:rsidRPr="000A74CA" w:rsidRDefault="00CD4028" w:rsidP="000A74CA">
      <w:pPr>
        <w:keepNext/>
        <w:keepLines/>
        <w:spacing w:after="0" w:line="240" w:lineRule="auto"/>
        <w:ind w:left="740" w:right="820"/>
        <w:outlineLvl w:val="0"/>
        <w:rPr>
          <w:rFonts w:ascii="Times New Roman" w:eastAsia="Times New Roman" w:hAnsi="Times New Roman" w:cs="Times New Roman"/>
          <w:sz w:val="28"/>
          <w:szCs w:val="28"/>
        </w:rPr>
      </w:pPr>
      <w:r w:rsidRPr="000A74CA">
        <w:rPr>
          <w:rFonts w:ascii="Times New Roman" w:eastAsia="Times New Roman" w:hAnsi="Times New Roman" w:cs="Times New Roman"/>
          <w:b/>
          <w:bCs/>
          <w:i/>
          <w:iCs/>
          <w:sz w:val="28"/>
          <w:szCs w:val="28"/>
        </w:rPr>
        <w:t xml:space="preserve">Изучение техники выполнения упражнений в пауэрлифтинге </w:t>
      </w:r>
      <w:r w:rsidRPr="000A74CA">
        <w:rPr>
          <w:rFonts w:ascii="Times New Roman" w:eastAsia="Times New Roman" w:hAnsi="Times New Roman" w:cs="Times New Roman"/>
          <w:b/>
          <w:bCs/>
          <w:sz w:val="28"/>
          <w:szCs w:val="28"/>
        </w:rPr>
        <w:t>Приседание.</w:t>
      </w:r>
    </w:p>
    <w:p w:rsidR="00CD4028" w:rsidRPr="000A74CA" w:rsidRDefault="00CD4028" w:rsidP="000A74CA">
      <w:pPr>
        <w:spacing w:after="0" w:line="240" w:lineRule="auto"/>
        <w:ind w:left="20" w:right="20" w:firstLine="7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Действия спортсмена до съема штанги со стоек. Съем штанги со стоек. Положение спины и расстановка ног. Действия атлета при уходе в подсед, способствующие системы в подседе. Зависимость высоты фиксации штанги от подвижности в голеностопных, коленных и тазобедренных суставах. Величина углов в этих суставах.</w:t>
      </w:r>
    </w:p>
    <w:p w:rsidR="00123DED" w:rsidRPr="000A74CA" w:rsidRDefault="00CD4028" w:rsidP="000A74CA">
      <w:pPr>
        <w:spacing w:after="0" w:line="240" w:lineRule="auto"/>
        <w:ind w:left="20" w:right="20" w:firstLine="72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Вставание из подседа. Биомеханические условия сохранения равновесия и вставания в разных способах подседа. Фиксация. Выполнение команд судьи. Дыхание при выполнении упражнения. </w:t>
      </w:r>
    </w:p>
    <w:p w:rsidR="00CD4028" w:rsidRPr="000A74CA" w:rsidRDefault="00CD4028" w:rsidP="000A74CA">
      <w:pPr>
        <w:spacing w:after="0" w:line="240" w:lineRule="auto"/>
        <w:ind w:left="20" w:right="20" w:firstLine="720"/>
        <w:rPr>
          <w:rFonts w:ascii="Times New Roman" w:eastAsia="Times New Roman" w:hAnsi="Times New Roman" w:cs="Times New Roman"/>
          <w:sz w:val="28"/>
          <w:szCs w:val="28"/>
        </w:rPr>
      </w:pPr>
      <w:r w:rsidRPr="000A74CA">
        <w:rPr>
          <w:rFonts w:ascii="Times New Roman" w:eastAsia="Times New Roman" w:hAnsi="Times New Roman" w:cs="Times New Roman"/>
          <w:b/>
          <w:bCs/>
          <w:sz w:val="28"/>
          <w:szCs w:val="28"/>
        </w:rPr>
        <w:t>Жим лежа.</w:t>
      </w:r>
    </w:p>
    <w:p w:rsidR="00CD4028" w:rsidRPr="000A74CA" w:rsidRDefault="00CD4028" w:rsidP="000A74CA">
      <w:pPr>
        <w:spacing w:after="0" w:line="240" w:lineRule="auto"/>
        <w:ind w:left="20" w:right="20" w:firstLine="7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Действия спортсмена до съема штанги со стоек. Расстановка ног. Ширина хвата. Положение туловища на скамье. Опускание и остановка штанги на груди. Жим от груди. Фиксация. Выполнение команд судьи. Дыхание при выполнении упражнения.</w:t>
      </w:r>
    </w:p>
    <w:p w:rsidR="00CD4028" w:rsidRPr="000A74CA" w:rsidRDefault="00CD4028" w:rsidP="000A74CA">
      <w:pPr>
        <w:keepNext/>
        <w:keepLines/>
        <w:spacing w:after="0" w:line="240" w:lineRule="auto"/>
        <w:ind w:left="20" w:firstLine="720"/>
        <w:jc w:val="both"/>
        <w:outlineLvl w:val="0"/>
        <w:rPr>
          <w:rFonts w:ascii="Times New Roman" w:eastAsia="Times New Roman" w:hAnsi="Times New Roman" w:cs="Times New Roman"/>
          <w:sz w:val="28"/>
          <w:szCs w:val="28"/>
        </w:rPr>
      </w:pPr>
      <w:r w:rsidRPr="000A74CA">
        <w:rPr>
          <w:rFonts w:ascii="Times New Roman" w:eastAsia="Times New Roman" w:hAnsi="Times New Roman" w:cs="Times New Roman"/>
          <w:b/>
          <w:bCs/>
          <w:sz w:val="28"/>
          <w:szCs w:val="28"/>
        </w:rPr>
        <w:t>Тяга.</w:t>
      </w:r>
    </w:p>
    <w:p w:rsidR="00CD4028" w:rsidRPr="000A74CA" w:rsidRDefault="00CD4028" w:rsidP="000A74CA">
      <w:pPr>
        <w:spacing w:after="0" w:line="240" w:lineRule="auto"/>
        <w:ind w:left="20" w:right="20" w:firstLine="7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Стартовое положение. Расстановка ног. Способы захвата и оптимальная ширина хвата. Положение ног, головы, туловища, рук на старте, величины углов в коленных, голеностопных и тазобедренных суставах. Разновидности старта (</w:t>
      </w:r>
      <w:proofErr w:type="gramStart"/>
      <w:r w:rsidRPr="000A74CA">
        <w:rPr>
          <w:rFonts w:ascii="Times New Roman" w:eastAsia="Times New Roman" w:hAnsi="Times New Roman" w:cs="Times New Roman"/>
          <w:sz w:val="28"/>
          <w:szCs w:val="28"/>
        </w:rPr>
        <w:t>динамический</w:t>
      </w:r>
      <w:proofErr w:type="gramEnd"/>
      <w:r w:rsidRPr="000A74CA">
        <w:rPr>
          <w:rFonts w:ascii="Times New Roman" w:eastAsia="Times New Roman" w:hAnsi="Times New Roman" w:cs="Times New Roman"/>
          <w:sz w:val="28"/>
          <w:szCs w:val="28"/>
        </w:rPr>
        <w:t>, статический). Дыхание во время выполнения упражнения.</w:t>
      </w:r>
    </w:p>
    <w:p w:rsidR="00153859" w:rsidRPr="000A74CA" w:rsidRDefault="00CD4028" w:rsidP="000A74CA">
      <w:pPr>
        <w:spacing w:after="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Съем штанги с помоста. Работа мышц разгибателей ног и туловища. Фиксация штанги в верхней точке подъема. Выполнение команд судьи. </w:t>
      </w:r>
    </w:p>
    <w:p w:rsidR="00CD4028" w:rsidRPr="000A74CA" w:rsidRDefault="00CD4028" w:rsidP="000A74CA">
      <w:pPr>
        <w:spacing w:after="0" w:line="240" w:lineRule="auto"/>
        <w:jc w:val="right"/>
        <w:rPr>
          <w:rFonts w:ascii="Times New Roman" w:eastAsia="Times New Roman" w:hAnsi="Times New Roman" w:cs="Times New Roman"/>
          <w:b/>
          <w:bCs/>
          <w:i/>
          <w:iCs/>
          <w:sz w:val="28"/>
          <w:szCs w:val="28"/>
        </w:rPr>
      </w:pPr>
      <w:r w:rsidRPr="000A74CA">
        <w:rPr>
          <w:rFonts w:ascii="Times New Roman" w:eastAsia="Times New Roman" w:hAnsi="Times New Roman" w:cs="Times New Roman"/>
          <w:b/>
          <w:bCs/>
          <w:i/>
          <w:iCs/>
          <w:sz w:val="28"/>
          <w:szCs w:val="28"/>
        </w:rPr>
        <w:t>Совершенствование техники выполнения упражнений в пауэрлифтинге</w:t>
      </w:r>
    </w:p>
    <w:p w:rsidR="00CD4028" w:rsidRPr="000A74CA" w:rsidRDefault="00CD4028" w:rsidP="000A74CA">
      <w:pPr>
        <w:keepNext/>
        <w:keepLines/>
        <w:spacing w:after="0" w:line="240" w:lineRule="auto"/>
        <w:ind w:left="20" w:firstLine="700"/>
        <w:jc w:val="both"/>
        <w:outlineLvl w:val="0"/>
        <w:rPr>
          <w:rFonts w:ascii="Times New Roman" w:eastAsia="Times New Roman" w:hAnsi="Times New Roman" w:cs="Times New Roman"/>
          <w:sz w:val="28"/>
          <w:szCs w:val="28"/>
        </w:rPr>
      </w:pPr>
      <w:r w:rsidRPr="000A74CA">
        <w:rPr>
          <w:rFonts w:ascii="Times New Roman" w:eastAsia="Times New Roman" w:hAnsi="Times New Roman" w:cs="Times New Roman"/>
          <w:b/>
          <w:bCs/>
          <w:sz w:val="28"/>
          <w:szCs w:val="28"/>
        </w:rPr>
        <w:t>Приседание.</w:t>
      </w: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Совершенствование ухода в подсед. Оптимальное соотношение быстроты и глубины подседа. Техника подведения рук под гриф штанги.</w:t>
      </w: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Максимальное использование сре</w:t>
      </w:r>
      <w:proofErr w:type="gramStart"/>
      <w:r w:rsidRPr="000A74CA">
        <w:rPr>
          <w:rFonts w:ascii="Times New Roman" w:eastAsia="Times New Roman" w:hAnsi="Times New Roman" w:cs="Times New Roman"/>
          <w:sz w:val="28"/>
          <w:szCs w:val="28"/>
        </w:rPr>
        <w:t>дств сп</w:t>
      </w:r>
      <w:proofErr w:type="gramEnd"/>
      <w:r w:rsidRPr="000A74CA">
        <w:rPr>
          <w:rFonts w:ascii="Times New Roman" w:eastAsia="Times New Roman" w:hAnsi="Times New Roman" w:cs="Times New Roman"/>
          <w:sz w:val="28"/>
          <w:szCs w:val="28"/>
        </w:rPr>
        <w:t>ециальной экипировки для достижения наивысшего результата.</w:t>
      </w: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Вставание из подседа. </w:t>
      </w:r>
      <w:proofErr w:type="gramStart"/>
      <w:r w:rsidRPr="000A74CA">
        <w:rPr>
          <w:rFonts w:ascii="Times New Roman" w:eastAsia="Times New Roman" w:hAnsi="Times New Roman" w:cs="Times New Roman"/>
          <w:sz w:val="28"/>
          <w:szCs w:val="28"/>
        </w:rPr>
        <w:t>Порядок перемещения звеньев тела при вставании, не вызывающий резких смещений штанги в вертикальной и горизонтальной плоскостях.</w:t>
      </w:r>
      <w:proofErr w:type="gramEnd"/>
      <w:r w:rsidRPr="000A74CA">
        <w:rPr>
          <w:rFonts w:ascii="Times New Roman" w:eastAsia="Times New Roman" w:hAnsi="Times New Roman" w:cs="Times New Roman"/>
          <w:sz w:val="28"/>
          <w:szCs w:val="28"/>
        </w:rPr>
        <w:t xml:space="preserve"> Динамика усилий, использование упругих и реактивных сил при приседаниях. Ритмовая структура приседаний. Фиксация. Техника постановки штанги на стойки.</w:t>
      </w:r>
    </w:p>
    <w:p w:rsidR="00CD4028" w:rsidRPr="000A74CA" w:rsidRDefault="00CD4028" w:rsidP="000A74CA">
      <w:pPr>
        <w:keepNext/>
        <w:keepLines/>
        <w:spacing w:after="0" w:line="240" w:lineRule="auto"/>
        <w:ind w:left="20" w:firstLine="700"/>
        <w:jc w:val="both"/>
        <w:outlineLvl w:val="0"/>
        <w:rPr>
          <w:rFonts w:ascii="Times New Roman" w:eastAsia="Times New Roman" w:hAnsi="Times New Roman" w:cs="Times New Roman"/>
          <w:sz w:val="28"/>
          <w:szCs w:val="28"/>
        </w:rPr>
      </w:pPr>
      <w:r w:rsidRPr="000A74CA">
        <w:rPr>
          <w:rFonts w:ascii="Times New Roman" w:eastAsia="Times New Roman" w:hAnsi="Times New Roman" w:cs="Times New Roman"/>
          <w:b/>
          <w:bCs/>
          <w:sz w:val="28"/>
          <w:szCs w:val="28"/>
        </w:rPr>
        <w:lastRenderedPageBreak/>
        <w:t>Жим лежа.</w:t>
      </w: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Подъем штанги от груди Положение рук, ног и туловища на старте. Использование максимального прогиба в позвоночнике для уменьшения пути штанги. Направление, амплитуда и скорость опускания. Положение звеньев тела перед началом жима. Динамика усилий, использование упругих и реактивных сил при жиме лежа. Ритмовая структура жима лежа. Фиксация веса и техника опускания штанги на стойки. Максимальное использование сре</w:t>
      </w:r>
      <w:proofErr w:type="gramStart"/>
      <w:r w:rsidRPr="000A74CA">
        <w:rPr>
          <w:rFonts w:ascii="Times New Roman" w:eastAsia="Times New Roman" w:hAnsi="Times New Roman" w:cs="Times New Roman"/>
          <w:sz w:val="28"/>
          <w:szCs w:val="28"/>
        </w:rPr>
        <w:t>дств сп</w:t>
      </w:r>
      <w:proofErr w:type="gramEnd"/>
      <w:r w:rsidRPr="000A74CA">
        <w:rPr>
          <w:rFonts w:ascii="Times New Roman" w:eastAsia="Times New Roman" w:hAnsi="Times New Roman" w:cs="Times New Roman"/>
          <w:sz w:val="28"/>
          <w:szCs w:val="28"/>
        </w:rPr>
        <w:t>ециальной экипировки для достижения высокого результата в жиме лежа.</w:t>
      </w:r>
    </w:p>
    <w:p w:rsidR="00CD4028" w:rsidRPr="000A74CA" w:rsidRDefault="00CD4028" w:rsidP="000A74CA">
      <w:pPr>
        <w:keepNext/>
        <w:keepLines/>
        <w:spacing w:after="0" w:line="240" w:lineRule="auto"/>
        <w:ind w:left="20" w:firstLine="700"/>
        <w:jc w:val="both"/>
        <w:outlineLvl w:val="0"/>
        <w:rPr>
          <w:rFonts w:ascii="Times New Roman" w:eastAsia="Times New Roman" w:hAnsi="Times New Roman" w:cs="Times New Roman"/>
          <w:sz w:val="28"/>
          <w:szCs w:val="28"/>
        </w:rPr>
      </w:pPr>
      <w:r w:rsidRPr="000A74CA">
        <w:rPr>
          <w:rFonts w:ascii="Times New Roman" w:eastAsia="Times New Roman" w:hAnsi="Times New Roman" w:cs="Times New Roman"/>
          <w:b/>
          <w:bCs/>
          <w:sz w:val="28"/>
          <w:szCs w:val="28"/>
        </w:rPr>
        <w:t>Тяга.</w:t>
      </w: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Направление и скорость движения штанги и звеньев тела спортсмена в первой и второй фазах тяги. Кинематика суставных перемещений и усилий атлета в тяге. Наиболее рациональное расположение звеньев тела. Ритмовая структура тяги. Основные факторы, предопределяющие величину скорости иподъема штанги. Использование сре</w:t>
      </w:r>
      <w:proofErr w:type="gramStart"/>
      <w:r w:rsidRPr="000A74CA">
        <w:rPr>
          <w:rFonts w:ascii="Times New Roman" w:eastAsia="Times New Roman" w:hAnsi="Times New Roman" w:cs="Times New Roman"/>
          <w:sz w:val="28"/>
          <w:szCs w:val="28"/>
        </w:rPr>
        <w:t>дств сп</w:t>
      </w:r>
      <w:proofErr w:type="gramEnd"/>
      <w:r w:rsidRPr="000A74CA">
        <w:rPr>
          <w:rFonts w:ascii="Times New Roman" w:eastAsia="Times New Roman" w:hAnsi="Times New Roman" w:cs="Times New Roman"/>
          <w:sz w:val="28"/>
          <w:szCs w:val="28"/>
        </w:rPr>
        <w:t>ециальной экипировки для достижения наивысшего результата в тяге.</w:t>
      </w:r>
    </w:p>
    <w:p w:rsidR="00CD4028" w:rsidRPr="000A74CA" w:rsidRDefault="00CD4028" w:rsidP="000A74CA">
      <w:pPr>
        <w:spacing w:after="0" w:line="240" w:lineRule="auto"/>
        <w:ind w:lef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Для всех упражнений в пауэрлифтинге.</w:t>
      </w: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Целостное и расчлененное выполнение отдельных периодов и фаз упражнения. Специально-вспомогательные упражнения. Применение пассивного растяжения мышц перед выполнением упражнения и после него. Ударный метод развития взрывной силы мышц для совершенствования элементов техники с повышением реактивной способности нервно - мышечного аппарата. Избирательная тренировка отдельных мышц или мышечных групп.</w:t>
      </w:r>
    </w:p>
    <w:p w:rsidR="00CD4028" w:rsidRPr="000A74CA" w:rsidRDefault="00CD4028" w:rsidP="000A74CA">
      <w:pPr>
        <w:keepNext/>
        <w:keepLines/>
        <w:spacing w:after="0" w:line="240" w:lineRule="auto"/>
        <w:ind w:left="20"/>
        <w:jc w:val="center"/>
        <w:outlineLvl w:val="0"/>
        <w:rPr>
          <w:rFonts w:ascii="Times New Roman" w:eastAsia="Times New Roman" w:hAnsi="Times New Roman" w:cs="Times New Roman"/>
          <w:sz w:val="28"/>
          <w:szCs w:val="28"/>
        </w:rPr>
      </w:pPr>
      <w:proofErr w:type="gramStart"/>
      <w:r w:rsidRPr="000A74CA">
        <w:rPr>
          <w:rFonts w:ascii="Times New Roman" w:eastAsia="Times New Roman" w:hAnsi="Times New Roman" w:cs="Times New Roman"/>
          <w:b/>
          <w:bCs/>
          <w:i/>
          <w:iCs/>
          <w:sz w:val="28"/>
          <w:szCs w:val="28"/>
        </w:rPr>
        <w:t>Контроль за</w:t>
      </w:r>
      <w:proofErr w:type="gramEnd"/>
      <w:r w:rsidRPr="000A74CA">
        <w:rPr>
          <w:rFonts w:ascii="Times New Roman" w:eastAsia="Times New Roman" w:hAnsi="Times New Roman" w:cs="Times New Roman"/>
          <w:b/>
          <w:bCs/>
          <w:i/>
          <w:iCs/>
          <w:sz w:val="28"/>
          <w:szCs w:val="28"/>
        </w:rPr>
        <w:t xml:space="preserve"> процессом становления и совершенствования технического</w:t>
      </w:r>
      <w:bookmarkStart w:id="6" w:name="bookmark4"/>
      <w:r w:rsidR="00153859" w:rsidRPr="000A74CA">
        <w:rPr>
          <w:rFonts w:ascii="Times New Roman" w:eastAsia="Times New Roman" w:hAnsi="Times New Roman" w:cs="Times New Roman"/>
          <w:sz w:val="28"/>
          <w:szCs w:val="28"/>
        </w:rPr>
        <w:t xml:space="preserve"> </w:t>
      </w:r>
      <w:r w:rsidRPr="000A74CA">
        <w:rPr>
          <w:rFonts w:ascii="Times New Roman" w:eastAsia="Times New Roman" w:hAnsi="Times New Roman" w:cs="Times New Roman"/>
          <w:b/>
          <w:bCs/>
          <w:i/>
          <w:iCs/>
          <w:sz w:val="28"/>
          <w:szCs w:val="28"/>
        </w:rPr>
        <w:t>мастерства</w:t>
      </w:r>
      <w:bookmarkEnd w:id="6"/>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Причинно-следственные связи возникновения ошибок, их систематизация. </w:t>
      </w:r>
      <w:proofErr w:type="gramStart"/>
      <w:r w:rsidRPr="000A74CA">
        <w:rPr>
          <w:rFonts w:ascii="Times New Roman" w:eastAsia="Times New Roman" w:hAnsi="Times New Roman" w:cs="Times New Roman"/>
          <w:sz w:val="28"/>
          <w:szCs w:val="28"/>
        </w:rPr>
        <w:t>Контроль за</w:t>
      </w:r>
      <w:proofErr w:type="gramEnd"/>
      <w:r w:rsidRPr="000A74CA">
        <w:rPr>
          <w:rFonts w:ascii="Times New Roman" w:eastAsia="Times New Roman" w:hAnsi="Times New Roman" w:cs="Times New Roman"/>
          <w:sz w:val="28"/>
          <w:szCs w:val="28"/>
        </w:rPr>
        <w:t xml:space="preserve"> техникой выполнения упражнений с помощью технических средств. Критерии технического мастерства: минимальное расстояние и траектория движения штанги, вертикальная составляющая реакции опоры, скорость и ускорение движения штанги, изменения углов в суставах, порядок и характер возбуждения отдельных мышечных групп. Ритм выполнения отдельных периодов и фаз движения штанги. Временные и амплитудные соотношения характеристик техники.</w:t>
      </w:r>
    </w:p>
    <w:p w:rsidR="00CD4028" w:rsidRPr="000A74CA" w:rsidRDefault="00CD4028" w:rsidP="000A74CA">
      <w:pPr>
        <w:keepNext/>
        <w:keepLines/>
        <w:spacing w:after="0" w:line="240" w:lineRule="auto"/>
        <w:ind w:left="1840"/>
        <w:outlineLvl w:val="0"/>
        <w:rPr>
          <w:rFonts w:ascii="Times New Roman" w:eastAsia="Times New Roman" w:hAnsi="Times New Roman" w:cs="Times New Roman"/>
          <w:sz w:val="28"/>
          <w:szCs w:val="28"/>
        </w:rPr>
      </w:pPr>
      <w:r w:rsidRPr="000A74CA">
        <w:rPr>
          <w:rFonts w:ascii="Times New Roman" w:eastAsia="Times New Roman" w:hAnsi="Times New Roman" w:cs="Times New Roman"/>
          <w:b/>
          <w:bCs/>
          <w:i/>
          <w:iCs/>
          <w:sz w:val="28"/>
          <w:szCs w:val="28"/>
        </w:rPr>
        <w:t>Развитие специфических каче</w:t>
      </w:r>
      <w:proofErr w:type="gramStart"/>
      <w:r w:rsidRPr="000A74CA">
        <w:rPr>
          <w:rFonts w:ascii="Times New Roman" w:eastAsia="Times New Roman" w:hAnsi="Times New Roman" w:cs="Times New Roman"/>
          <w:b/>
          <w:bCs/>
          <w:i/>
          <w:iCs/>
          <w:sz w:val="28"/>
          <w:szCs w:val="28"/>
        </w:rPr>
        <w:t>ств тр</w:t>
      </w:r>
      <w:proofErr w:type="gramEnd"/>
      <w:r w:rsidRPr="000A74CA">
        <w:rPr>
          <w:rFonts w:ascii="Times New Roman" w:eastAsia="Times New Roman" w:hAnsi="Times New Roman" w:cs="Times New Roman"/>
          <w:b/>
          <w:bCs/>
          <w:i/>
          <w:iCs/>
          <w:sz w:val="28"/>
          <w:szCs w:val="28"/>
        </w:rPr>
        <w:t>оеборца</w:t>
      </w:r>
    </w:p>
    <w:p w:rsidR="00CD4028" w:rsidRPr="000A74CA" w:rsidRDefault="00CD4028" w:rsidP="000A74CA">
      <w:pPr>
        <w:spacing w:after="0" w:line="240" w:lineRule="auto"/>
        <w:ind w:lef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Упражнения, используемые на тренировке троеборца:</w:t>
      </w:r>
    </w:p>
    <w:p w:rsidR="00CD4028" w:rsidRPr="000A74CA" w:rsidRDefault="00CD4028" w:rsidP="000A74CA">
      <w:pPr>
        <w:keepNext/>
        <w:keepLines/>
        <w:spacing w:after="0" w:line="240" w:lineRule="auto"/>
        <w:ind w:left="20" w:firstLine="700"/>
        <w:jc w:val="both"/>
        <w:outlineLvl w:val="0"/>
        <w:rPr>
          <w:rFonts w:ascii="Times New Roman" w:eastAsia="Times New Roman" w:hAnsi="Times New Roman" w:cs="Times New Roman"/>
          <w:sz w:val="28"/>
          <w:szCs w:val="28"/>
        </w:rPr>
      </w:pPr>
      <w:r w:rsidRPr="000A74CA">
        <w:rPr>
          <w:rFonts w:ascii="Times New Roman" w:eastAsia="Times New Roman" w:hAnsi="Times New Roman" w:cs="Times New Roman"/>
          <w:b/>
          <w:bCs/>
          <w:sz w:val="28"/>
          <w:szCs w:val="28"/>
        </w:rPr>
        <w:t>Приседание.</w:t>
      </w: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proofErr w:type="gramStart"/>
      <w:r w:rsidRPr="000A74CA">
        <w:rPr>
          <w:rFonts w:ascii="Times New Roman" w:eastAsia="Times New Roman" w:hAnsi="Times New Roman" w:cs="Times New Roman"/>
          <w:sz w:val="28"/>
          <w:szCs w:val="28"/>
        </w:rPr>
        <w:t>Приседания в уступающем режиме с дополнительным весом, с задержкой в приседе, полуприседания с большим весом, приседания с прыжками, приседания с широкой и узкой расстановкой ног, приседания со штангой на груди; жиме ногами вертикально и под углом, разгибании ног сидя, сгибании ног лежа, приседания с весом на поясе, сведение и разведение ног в специальном тренажере, изометрические упражнения.</w:t>
      </w:r>
      <w:proofErr w:type="gramEnd"/>
    </w:p>
    <w:p w:rsidR="00CD4028" w:rsidRPr="000A74CA" w:rsidRDefault="00CD4028" w:rsidP="000A74CA">
      <w:pPr>
        <w:keepNext/>
        <w:keepLines/>
        <w:spacing w:after="0" w:line="240" w:lineRule="auto"/>
        <w:ind w:left="20" w:firstLine="700"/>
        <w:jc w:val="both"/>
        <w:outlineLvl w:val="0"/>
        <w:rPr>
          <w:rFonts w:ascii="Times New Roman" w:eastAsia="Times New Roman" w:hAnsi="Times New Roman" w:cs="Times New Roman"/>
          <w:sz w:val="28"/>
          <w:szCs w:val="28"/>
        </w:rPr>
      </w:pPr>
      <w:r w:rsidRPr="000A74CA">
        <w:rPr>
          <w:rFonts w:ascii="Times New Roman" w:eastAsia="Times New Roman" w:hAnsi="Times New Roman" w:cs="Times New Roman"/>
          <w:b/>
          <w:bCs/>
          <w:sz w:val="28"/>
          <w:szCs w:val="28"/>
        </w:rPr>
        <w:lastRenderedPageBreak/>
        <w:t>Жим лежа.</w:t>
      </w: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proofErr w:type="gramStart"/>
      <w:r w:rsidRPr="000A74CA">
        <w:rPr>
          <w:rFonts w:ascii="Times New Roman" w:eastAsia="Times New Roman" w:hAnsi="Times New Roman" w:cs="Times New Roman"/>
          <w:sz w:val="28"/>
          <w:szCs w:val="28"/>
        </w:rPr>
        <w:t>Жим</w:t>
      </w:r>
      <w:proofErr w:type="gramEnd"/>
      <w:r w:rsidRPr="000A74CA">
        <w:rPr>
          <w:rFonts w:ascii="Times New Roman" w:eastAsia="Times New Roman" w:hAnsi="Times New Roman" w:cs="Times New Roman"/>
          <w:sz w:val="28"/>
          <w:szCs w:val="28"/>
        </w:rPr>
        <w:t xml:space="preserve"> лежа в уступающем режиме с дополнительным весом, с задержкой на груди, жим со стоек от груди, жим под углом вверх и вниз головой, разведение гантелей на горизонтальной и наклонной скамье, подъем лежа из-за головы, отжимания от брусьев, отжимания от пола с хлопком, разгибание рук лежа и стоя, полу жим, жим стоя с груди и со спины, жим гантелей, подъем гантелей через стороны, изометрические упражнения.</w:t>
      </w:r>
    </w:p>
    <w:p w:rsidR="00CD4028" w:rsidRPr="000A74CA" w:rsidRDefault="00CD4028" w:rsidP="000A74CA">
      <w:pPr>
        <w:keepNext/>
        <w:keepLines/>
        <w:spacing w:after="0" w:line="240" w:lineRule="auto"/>
        <w:ind w:left="20" w:firstLine="700"/>
        <w:jc w:val="both"/>
        <w:outlineLvl w:val="0"/>
        <w:rPr>
          <w:rFonts w:ascii="Times New Roman" w:eastAsia="Times New Roman" w:hAnsi="Times New Roman" w:cs="Times New Roman"/>
          <w:sz w:val="28"/>
          <w:szCs w:val="28"/>
        </w:rPr>
      </w:pPr>
      <w:r w:rsidRPr="000A74CA">
        <w:rPr>
          <w:rFonts w:ascii="Times New Roman" w:eastAsia="Times New Roman" w:hAnsi="Times New Roman" w:cs="Times New Roman"/>
          <w:b/>
          <w:bCs/>
          <w:sz w:val="28"/>
          <w:szCs w:val="28"/>
        </w:rPr>
        <w:t>Тяга.</w:t>
      </w: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Тяга классическая, тяга сумо, тяга с цепями, тяга с остановками, изометрическая тяга, тяга с удержанием, тяга с подставок, тяга с плинтов, тяговые съемы.</w:t>
      </w:r>
    </w:p>
    <w:p w:rsidR="00CD4028" w:rsidRDefault="00CD4028" w:rsidP="000A74CA">
      <w:pPr>
        <w:keepNext/>
        <w:keepLines/>
        <w:spacing w:after="0" w:line="240" w:lineRule="auto"/>
        <w:ind w:left="2880"/>
        <w:outlineLvl w:val="0"/>
        <w:rPr>
          <w:rFonts w:ascii="Times New Roman" w:eastAsia="Times New Roman" w:hAnsi="Times New Roman" w:cs="Times New Roman"/>
          <w:b/>
          <w:bCs/>
          <w:sz w:val="28"/>
          <w:szCs w:val="28"/>
        </w:rPr>
      </w:pPr>
      <w:r w:rsidRPr="000A74CA">
        <w:rPr>
          <w:rFonts w:ascii="Times New Roman" w:eastAsia="Times New Roman" w:hAnsi="Times New Roman" w:cs="Times New Roman"/>
          <w:b/>
          <w:bCs/>
          <w:sz w:val="28"/>
          <w:szCs w:val="28"/>
        </w:rPr>
        <w:t>3.1.3.3. Врачебный контроль</w:t>
      </w:r>
    </w:p>
    <w:p w:rsidR="000A74CA" w:rsidRPr="000A74CA" w:rsidRDefault="000A74CA" w:rsidP="000A74CA">
      <w:pPr>
        <w:keepNext/>
        <w:keepLines/>
        <w:spacing w:after="0" w:line="240" w:lineRule="auto"/>
        <w:ind w:left="2880"/>
        <w:outlineLvl w:val="0"/>
        <w:rPr>
          <w:rFonts w:ascii="Times New Roman" w:eastAsia="Times New Roman" w:hAnsi="Times New Roman" w:cs="Times New Roman"/>
          <w:sz w:val="28"/>
          <w:szCs w:val="28"/>
        </w:rPr>
      </w:pP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Врачебный контроль за занимающимися, осуществляется специалистами кабинета врачебно</w:t>
      </w:r>
      <w:r w:rsidR="00B208F1" w:rsidRPr="000A74CA">
        <w:rPr>
          <w:rFonts w:ascii="Times New Roman" w:eastAsia="Times New Roman" w:hAnsi="Times New Roman" w:cs="Times New Roman"/>
          <w:sz w:val="28"/>
          <w:szCs w:val="28"/>
        </w:rPr>
        <w:t>го контроля.</w:t>
      </w: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proofErr w:type="gramStart"/>
      <w:r w:rsidRPr="000A74CA">
        <w:rPr>
          <w:rFonts w:ascii="Times New Roman" w:eastAsia="Times New Roman" w:hAnsi="Times New Roman" w:cs="Times New Roman"/>
          <w:sz w:val="28"/>
          <w:szCs w:val="28"/>
        </w:rPr>
        <w:t>Контроль за</w:t>
      </w:r>
      <w:proofErr w:type="gramEnd"/>
      <w:r w:rsidRPr="000A74CA">
        <w:rPr>
          <w:rFonts w:ascii="Times New Roman" w:eastAsia="Times New Roman" w:hAnsi="Times New Roman" w:cs="Times New Roman"/>
          <w:sz w:val="28"/>
          <w:szCs w:val="28"/>
        </w:rPr>
        <w:t xml:space="preserve"> уровнем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спортсмена, динамики уровня тренированности, соответствия выполняемых тренировочных нагрузок функциональным возможностям организма.</w:t>
      </w: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В исследовании используются стандартные тестирующие процедуры с дозированными или максимальными физическими нагрузками. Результаты тестирования оцениваются на основании эргометрических, вегетативных и метаболических показателей.</w:t>
      </w: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Для получения объективной оценки уровня физической работоспособности и функционального состояния спортсмена необходимо стандартизировать методику тестирования:</w:t>
      </w:r>
    </w:p>
    <w:p w:rsidR="00CD4028" w:rsidRPr="000A74CA" w:rsidRDefault="00CD4028" w:rsidP="00A05C06">
      <w:pPr>
        <w:numPr>
          <w:ilvl w:val="0"/>
          <w:numId w:val="4"/>
        </w:numPr>
        <w:tabs>
          <w:tab w:val="left" w:pos="966"/>
        </w:tabs>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режим дня, предшествующий тестированию, должен строиться по одной схеме, в нем исключаются средние и большие нагрузки, но могут проводиться занятия восстановительного характера;</w:t>
      </w:r>
    </w:p>
    <w:p w:rsidR="00CD4028" w:rsidRPr="000A74CA" w:rsidRDefault="00CD4028" w:rsidP="00A05C06">
      <w:pPr>
        <w:numPr>
          <w:ilvl w:val="0"/>
          <w:numId w:val="4"/>
        </w:numPr>
        <w:tabs>
          <w:tab w:val="left" w:pos="1052"/>
        </w:tabs>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разминка перед тестированием должна быть стандартной (по длительности, отбору упражнений, последовательности их выполнения);</w:t>
      </w:r>
    </w:p>
    <w:p w:rsidR="00CD4028" w:rsidRPr="000A74CA" w:rsidRDefault="00CD4028" w:rsidP="00A05C06">
      <w:pPr>
        <w:numPr>
          <w:ilvl w:val="0"/>
          <w:numId w:val="4"/>
        </w:numPr>
        <w:tabs>
          <w:tab w:val="left" w:pos="980"/>
        </w:tabs>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схема выполнения теста не изменяется и остается постоянной от тестирования к тестированию;</w:t>
      </w:r>
    </w:p>
    <w:p w:rsidR="00CD4028" w:rsidRPr="000A74CA" w:rsidRDefault="00CD4028" w:rsidP="00A05C06">
      <w:pPr>
        <w:numPr>
          <w:ilvl w:val="0"/>
          <w:numId w:val="4"/>
        </w:numPr>
        <w:tabs>
          <w:tab w:val="left" w:pos="990"/>
        </w:tabs>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интервалы между повторениями одного и того же теста должны ликвидировать утомление, возникающее после первой попытки;</w:t>
      </w:r>
    </w:p>
    <w:p w:rsidR="00CD4028" w:rsidRPr="000A74CA" w:rsidRDefault="00CD4028" w:rsidP="00A05C06">
      <w:pPr>
        <w:numPr>
          <w:ilvl w:val="0"/>
          <w:numId w:val="4"/>
        </w:numPr>
        <w:tabs>
          <w:tab w:val="left" w:pos="1042"/>
        </w:tabs>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спортсмен должен стремиться показать в тесте максимальный результат.</w:t>
      </w:r>
    </w:p>
    <w:p w:rsidR="00CD4028" w:rsidRPr="000A74CA" w:rsidRDefault="00CD4028" w:rsidP="000A74CA">
      <w:pPr>
        <w:keepNext/>
        <w:keepLines/>
        <w:spacing w:after="0" w:line="240" w:lineRule="auto"/>
        <w:ind w:left="1800"/>
        <w:outlineLvl w:val="0"/>
        <w:rPr>
          <w:rFonts w:ascii="Times New Roman" w:eastAsia="Times New Roman" w:hAnsi="Times New Roman" w:cs="Times New Roman"/>
          <w:b/>
          <w:bCs/>
          <w:sz w:val="28"/>
          <w:szCs w:val="28"/>
        </w:rPr>
      </w:pPr>
      <w:r w:rsidRPr="000A74CA">
        <w:rPr>
          <w:rFonts w:ascii="Times New Roman" w:eastAsia="Times New Roman" w:hAnsi="Times New Roman" w:cs="Times New Roman"/>
          <w:b/>
          <w:bCs/>
          <w:sz w:val="28"/>
          <w:szCs w:val="28"/>
        </w:rPr>
        <w:t>3.1.4. Другие виды спорта и подвижные игры</w:t>
      </w:r>
    </w:p>
    <w:p w:rsidR="000A74CA" w:rsidRPr="000A74CA" w:rsidRDefault="000A74CA" w:rsidP="000A74CA">
      <w:pPr>
        <w:keepNext/>
        <w:keepLines/>
        <w:spacing w:after="0" w:line="240" w:lineRule="auto"/>
        <w:ind w:left="1800"/>
        <w:outlineLvl w:val="0"/>
        <w:rPr>
          <w:rFonts w:ascii="Times New Roman" w:eastAsia="Times New Roman" w:hAnsi="Times New Roman" w:cs="Times New Roman"/>
          <w:sz w:val="28"/>
          <w:szCs w:val="28"/>
        </w:rPr>
      </w:pP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Бег — один из распространенных и доступнейших видов физических упражнений — служит прекрасным средством развития быстроты, силы и </w:t>
      </w:r>
      <w:r w:rsidRPr="000A74CA">
        <w:rPr>
          <w:rFonts w:ascii="Times New Roman" w:eastAsia="Times New Roman" w:hAnsi="Times New Roman" w:cs="Times New Roman"/>
          <w:sz w:val="28"/>
          <w:szCs w:val="28"/>
        </w:rPr>
        <w:lastRenderedPageBreak/>
        <w:t xml:space="preserve">других важных качеств. Вовлекая в работу многие мышечные группы, бег вызывает усиление деятельности </w:t>
      </w:r>
      <w:proofErr w:type="gramStart"/>
      <w:r w:rsidRPr="000A74CA">
        <w:rPr>
          <w:rFonts w:ascii="Times New Roman" w:eastAsia="Times New Roman" w:hAnsi="Times New Roman" w:cs="Times New Roman"/>
          <w:sz w:val="28"/>
          <w:szCs w:val="28"/>
        </w:rPr>
        <w:t>сердечно-сосудистой</w:t>
      </w:r>
      <w:proofErr w:type="gramEnd"/>
      <w:r w:rsidRPr="000A74CA">
        <w:rPr>
          <w:rFonts w:ascii="Times New Roman" w:eastAsia="Times New Roman" w:hAnsi="Times New Roman" w:cs="Times New Roman"/>
          <w:sz w:val="28"/>
          <w:szCs w:val="28"/>
        </w:rPr>
        <w:t xml:space="preserve"> и дыхательной систем и всего организма в целом, представляет возможность, варьируя различными дистанциями, добиваться более высоких уровней быстроты и выносливости. 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w:t>
      </w:r>
    </w:p>
    <w:p w:rsidR="00CD4028" w:rsidRPr="000A74CA" w:rsidRDefault="00CD4028" w:rsidP="000A74CA">
      <w:pPr>
        <w:spacing w:after="0" w:line="240" w:lineRule="auto"/>
        <w:ind w:left="20" w:right="20" w:firstLine="7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Прыжки и подскоки совершенствуют координацию движений, функции вестибулярного аппарата, улучшают ориентировку в пространстве.</w:t>
      </w:r>
    </w:p>
    <w:p w:rsidR="00CD4028" w:rsidRPr="000A74CA" w:rsidRDefault="00CD4028" w:rsidP="000A74CA">
      <w:pPr>
        <w:spacing w:after="0" w:line="240" w:lineRule="auto"/>
        <w:ind w:left="20" w:right="20" w:firstLine="7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Гимнастика успешно развивает координацию движений, силу, ловкость и быстроту. Упражнения на кольцах и перекладине требуют смелости и решительности. Прыжки через различные гимнастические снаряды позволяют в короткое время полета прочувствовать положение отдельных частей тела в безопорном положении. Батут и акробатика — отличные разновидности гимнастики для горнолыжника, развивающие координацию, вестибулярный аппарат, устойчивость, силу.</w:t>
      </w:r>
    </w:p>
    <w:p w:rsidR="00CD4028" w:rsidRPr="000A74CA" w:rsidRDefault="00CD4028" w:rsidP="000A74CA">
      <w:pPr>
        <w:spacing w:after="0" w:line="240" w:lineRule="auto"/>
        <w:ind w:left="20" w:right="20" w:firstLine="7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Спортивные игры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у </w:t>
      </w:r>
      <w:proofErr w:type="gramStart"/>
      <w:r w:rsidRPr="000A74CA">
        <w:rPr>
          <w:rFonts w:ascii="Times New Roman" w:eastAsia="Times New Roman" w:hAnsi="Times New Roman" w:cs="Times New Roman"/>
          <w:sz w:val="28"/>
          <w:szCs w:val="28"/>
        </w:rPr>
        <w:t>занимающихся</w:t>
      </w:r>
      <w:proofErr w:type="gramEnd"/>
      <w:r w:rsidRPr="000A74CA">
        <w:rPr>
          <w:rFonts w:ascii="Times New Roman" w:eastAsia="Times New Roman" w:hAnsi="Times New Roman" w:cs="Times New Roman"/>
          <w:sz w:val="28"/>
          <w:szCs w:val="28"/>
        </w:rPr>
        <w:t>, дают возможность мобилизовать усилия занимающихся без особого волевого напряжения, разнообразно и интересно проводить тренировки. В играх присутствует элемент соревнования, стремление к победе, что, бесспорно, ценно и необходимо любому спортсмену.</w:t>
      </w:r>
    </w:p>
    <w:p w:rsidR="00CD4028" w:rsidRPr="000A74CA" w:rsidRDefault="00CD4028" w:rsidP="000A74CA">
      <w:pPr>
        <w:spacing w:after="0" w:line="240" w:lineRule="auto"/>
        <w:ind w:left="20" w:right="20" w:firstLine="7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Баскетбол пользуется заслуженной популярностью у всех спортсменов. Он развивает быстроту реакции на действия партнеров и полет мяча, вырабатывает выносливость.</w:t>
      </w:r>
    </w:p>
    <w:p w:rsidR="00CD4028" w:rsidRPr="000A74CA" w:rsidRDefault="00CD4028" w:rsidP="000A74CA">
      <w:pPr>
        <w:spacing w:after="0" w:line="240" w:lineRule="auto"/>
        <w:ind w:left="20" w:right="20" w:firstLine="7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Волейбол — наиболее доступная, интересная и простая игра, которую можно рекомендовать для активного отдыха.</w:t>
      </w:r>
    </w:p>
    <w:p w:rsidR="00CD4028" w:rsidRPr="000A74CA" w:rsidRDefault="00CD4028" w:rsidP="000A74CA">
      <w:pPr>
        <w:spacing w:after="0" w:line="240" w:lineRule="auto"/>
        <w:ind w:left="20" w:right="20" w:firstLine="7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Футбол дает большую физическую нагрузку в процессе самых разнообразных действий. Доступность и высокая эмоциональность этой игры не нуждаются в рекомендациях. Однако высокий травматизм, особенно в холодные осенние месяцы, ограничивает его использование как средства ОФП.</w:t>
      </w:r>
    </w:p>
    <w:p w:rsidR="00CD4028" w:rsidRPr="000A74CA" w:rsidRDefault="00CD4028" w:rsidP="000A74CA">
      <w:pPr>
        <w:spacing w:after="0" w:line="240" w:lineRule="auto"/>
        <w:ind w:left="20" w:right="20" w:firstLine="7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Езда на велосипеде по своим двигательным характеристикам и воздействию на организм спортсмена весьма близка к движениям на горнолыжных трассах. Сгибания и разгибания ног, наклоненное, обтекаемое положение туловища и рук, затрудненное дыхание, идентичность нагрузок на мышцы шеи, спины и живота, необходимость сохранять равновесие, внимательность и быстрота реакции на меняющиеся условия.</w:t>
      </w:r>
    </w:p>
    <w:p w:rsidR="00CD4028" w:rsidRPr="000A74CA" w:rsidRDefault="00CD4028" w:rsidP="000A74CA">
      <w:pPr>
        <w:spacing w:after="0" w:line="240" w:lineRule="auto"/>
        <w:ind w:left="20" w:right="20" w:firstLine="7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Занятия по спортивным и подвижным играм направлены на развитие быстроты, ловкости, общей и скоростной выносливости, пространственной ориентировки; на формирование навыков в коллективных действиях, </w:t>
      </w:r>
      <w:r w:rsidRPr="000A74CA">
        <w:rPr>
          <w:rFonts w:ascii="Times New Roman" w:eastAsia="Times New Roman" w:hAnsi="Times New Roman" w:cs="Times New Roman"/>
          <w:sz w:val="28"/>
          <w:szCs w:val="28"/>
        </w:rPr>
        <w:lastRenderedPageBreak/>
        <w:t>воспитание настойчивости, решительности, инициативы и находчивости; поддержание умственной и физической работоспособности; снятие эмоционального напряжения напряженной учебно-боевой деятельности.</w:t>
      </w:r>
    </w:p>
    <w:p w:rsidR="007E55F5" w:rsidRPr="000A74CA" w:rsidRDefault="00CD4028" w:rsidP="000A74CA">
      <w:pPr>
        <w:spacing w:after="0" w:line="240" w:lineRule="auto"/>
        <w:ind w:left="20" w:right="20" w:firstLine="7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Занятия по спортивным и подвижным играм организуются зимой в спортивном зале, летом - на открытом воздухе.</w:t>
      </w:r>
    </w:p>
    <w:p w:rsidR="00CD4028" w:rsidRPr="000A74CA" w:rsidRDefault="007E55F5" w:rsidP="000A74CA">
      <w:pPr>
        <w:spacing w:after="0" w:line="240" w:lineRule="auto"/>
        <w:ind w:left="20" w:right="20" w:firstLine="7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 </w:t>
      </w:r>
      <w:r w:rsidR="00CD4028" w:rsidRPr="000A74CA">
        <w:rPr>
          <w:rFonts w:ascii="Times New Roman" w:eastAsia="Times New Roman" w:hAnsi="Times New Roman" w:cs="Times New Roman"/>
          <w:sz w:val="28"/>
          <w:szCs w:val="28"/>
        </w:rPr>
        <w:t>Обучение приемам техники спортивных игр начинается с разучивания стоек и способов передвижения по площадке. Затем, изучаются способы</w:t>
      </w:r>
      <w:r w:rsidRPr="000A74CA">
        <w:rPr>
          <w:rFonts w:ascii="Times New Roman" w:eastAsia="Times New Roman" w:hAnsi="Times New Roman" w:cs="Times New Roman"/>
          <w:sz w:val="28"/>
          <w:szCs w:val="28"/>
        </w:rPr>
        <w:t xml:space="preserve"> </w:t>
      </w:r>
      <w:r w:rsidR="00CD4028" w:rsidRPr="000A74CA">
        <w:rPr>
          <w:rFonts w:ascii="Times New Roman" w:eastAsia="Times New Roman" w:hAnsi="Times New Roman" w:cs="Times New Roman"/>
          <w:sz w:val="28"/>
          <w:szCs w:val="28"/>
        </w:rPr>
        <w:t>держания и ведения мяча, способы передач, подач, ловли мяча, бросков мяча в корзину или в ворота, нападающие удары, блоки, заслоны.</w:t>
      </w:r>
    </w:p>
    <w:p w:rsidR="00CD4028" w:rsidRDefault="00CD4028" w:rsidP="000A74CA">
      <w:pPr>
        <w:spacing w:after="0" w:line="240" w:lineRule="auto"/>
        <w:ind w:left="20" w:right="20" w:firstLine="700"/>
        <w:jc w:val="both"/>
        <w:rPr>
          <w:rFonts w:ascii="Times New Roman" w:eastAsia="Times New Roman" w:hAnsi="Times New Roman" w:cs="Times New Roman"/>
          <w:sz w:val="28"/>
          <w:szCs w:val="28"/>
        </w:rPr>
      </w:pPr>
      <w:proofErr w:type="gramStart"/>
      <w:r w:rsidRPr="000A74CA">
        <w:rPr>
          <w:rFonts w:ascii="Times New Roman" w:eastAsia="Times New Roman" w:hAnsi="Times New Roman" w:cs="Times New Roman"/>
          <w:sz w:val="28"/>
          <w:szCs w:val="28"/>
        </w:rPr>
        <w:t>Обучение тактическим действиям осуществляется одновременно с совершенствованием технических приемов, в учебных двухсторонних играх, которые вначале проводятся по упрощенным правилам (увеличение или уменьшение игроков в командах, изменение размеров площадки, применение в некоторых случаях нестандартного оборудования и инвентаря, предъявление пониженных требований к соблюдению правил игры), а по мере овладения занимающимися техническими приемами и тактическими действиями - по официальным правилам соревнований.</w:t>
      </w:r>
      <w:proofErr w:type="gramEnd"/>
      <w:r w:rsidRPr="000A74CA">
        <w:rPr>
          <w:rFonts w:ascii="Times New Roman" w:eastAsia="Times New Roman" w:hAnsi="Times New Roman" w:cs="Times New Roman"/>
          <w:sz w:val="28"/>
          <w:szCs w:val="28"/>
        </w:rPr>
        <w:t xml:space="preserve"> При этом руководитель дает </w:t>
      </w:r>
      <w:proofErr w:type="gramStart"/>
      <w:r w:rsidRPr="000A74CA">
        <w:rPr>
          <w:rFonts w:ascii="Times New Roman" w:eastAsia="Times New Roman" w:hAnsi="Times New Roman" w:cs="Times New Roman"/>
          <w:sz w:val="28"/>
          <w:szCs w:val="28"/>
        </w:rPr>
        <w:t>обучаемым</w:t>
      </w:r>
      <w:proofErr w:type="gramEnd"/>
      <w:r w:rsidRPr="000A74CA">
        <w:rPr>
          <w:rFonts w:ascii="Times New Roman" w:eastAsia="Times New Roman" w:hAnsi="Times New Roman" w:cs="Times New Roman"/>
          <w:sz w:val="28"/>
          <w:szCs w:val="28"/>
        </w:rPr>
        <w:t xml:space="preserve"> определенную установку на игру.</w:t>
      </w:r>
    </w:p>
    <w:p w:rsidR="000A74CA" w:rsidRPr="000A74CA" w:rsidRDefault="000A74CA" w:rsidP="000A74CA">
      <w:pPr>
        <w:spacing w:after="0" w:line="240" w:lineRule="auto"/>
        <w:ind w:left="20" w:right="20" w:firstLine="700"/>
        <w:jc w:val="both"/>
        <w:rPr>
          <w:rFonts w:ascii="Times New Roman" w:eastAsia="Times New Roman" w:hAnsi="Times New Roman" w:cs="Times New Roman"/>
          <w:sz w:val="28"/>
          <w:szCs w:val="28"/>
        </w:rPr>
      </w:pPr>
    </w:p>
    <w:p w:rsidR="00CD4028" w:rsidRDefault="00CD4028" w:rsidP="000A74CA">
      <w:pPr>
        <w:keepNext/>
        <w:keepLines/>
        <w:spacing w:after="0" w:line="240" w:lineRule="auto"/>
        <w:ind w:left="3480"/>
        <w:outlineLvl w:val="0"/>
        <w:rPr>
          <w:rFonts w:ascii="Times New Roman" w:eastAsia="Times New Roman" w:hAnsi="Times New Roman" w:cs="Times New Roman"/>
          <w:b/>
          <w:bCs/>
          <w:sz w:val="28"/>
          <w:szCs w:val="28"/>
        </w:rPr>
      </w:pPr>
      <w:r w:rsidRPr="000A74CA">
        <w:rPr>
          <w:rFonts w:ascii="Times New Roman" w:eastAsia="Times New Roman" w:hAnsi="Times New Roman" w:cs="Times New Roman"/>
          <w:b/>
          <w:bCs/>
          <w:sz w:val="28"/>
          <w:szCs w:val="28"/>
        </w:rPr>
        <w:t>3.1.5.Самостоятельная работа</w:t>
      </w:r>
    </w:p>
    <w:p w:rsidR="000A74CA" w:rsidRPr="000A74CA" w:rsidRDefault="000A74CA" w:rsidP="000A74CA">
      <w:pPr>
        <w:keepNext/>
        <w:keepLines/>
        <w:spacing w:after="0" w:line="240" w:lineRule="auto"/>
        <w:ind w:left="3480"/>
        <w:outlineLvl w:val="0"/>
        <w:rPr>
          <w:rFonts w:ascii="Times New Roman" w:eastAsia="Times New Roman" w:hAnsi="Times New Roman" w:cs="Times New Roman"/>
          <w:sz w:val="28"/>
          <w:szCs w:val="28"/>
        </w:rPr>
      </w:pP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Самостоятельная работа </w:t>
      </w:r>
      <w:r w:rsidR="00117D69" w:rsidRPr="000A74CA">
        <w:rPr>
          <w:rFonts w:ascii="Times New Roman" w:eastAsia="Times New Roman" w:hAnsi="Times New Roman" w:cs="Times New Roman"/>
          <w:sz w:val="28"/>
          <w:szCs w:val="28"/>
        </w:rPr>
        <w:t>обучающихся</w:t>
      </w:r>
      <w:r w:rsidRPr="000A74CA">
        <w:rPr>
          <w:rFonts w:ascii="Times New Roman" w:eastAsia="Times New Roman" w:hAnsi="Times New Roman" w:cs="Times New Roman"/>
          <w:sz w:val="28"/>
          <w:szCs w:val="28"/>
        </w:rPr>
        <w:t>, контролируемая тренеро</w:t>
      </w:r>
      <w:proofErr w:type="gramStart"/>
      <w:r w:rsidRPr="000A74CA">
        <w:rPr>
          <w:rFonts w:ascii="Times New Roman" w:eastAsia="Times New Roman" w:hAnsi="Times New Roman" w:cs="Times New Roman"/>
          <w:sz w:val="28"/>
          <w:szCs w:val="28"/>
        </w:rPr>
        <w:t>м-</w:t>
      </w:r>
      <w:proofErr w:type="gramEnd"/>
      <w:r w:rsidRPr="000A74CA">
        <w:rPr>
          <w:rFonts w:ascii="Times New Roman" w:eastAsia="Times New Roman" w:hAnsi="Times New Roman" w:cs="Times New Roman"/>
          <w:sz w:val="28"/>
          <w:szCs w:val="28"/>
        </w:rPr>
        <w:t xml:space="preserve"> преподавателем на основании ведения </w:t>
      </w:r>
      <w:r w:rsidR="00117D69" w:rsidRPr="000A74CA">
        <w:rPr>
          <w:rFonts w:ascii="Times New Roman" w:eastAsia="Times New Roman" w:hAnsi="Times New Roman" w:cs="Times New Roman"/>
          <w:sz w:val="28"/>
          <w:szCs w:val="28"/>
        </w:rPr>
        <w:t>обучающимися</w:t>
      </w:r>
      <w:r w:rsidRPr="000A74CA">
        <w:rPr>
          <w:rFonts w:ascii="Times New Roman" w:eastAsia="Times New Roman" w:hAnsi="Times New Roman" w:cs="Times New Roman"/>
          <w:sz w:val="28"/>
          <w:szCs w:val="28"/>
        </w:rPr>
        <w:t xml:space="preserve"> дневника самоконтроля, аудио- и видеоматериалов и другими способами (выполнение индивидуального задания, посещение спортивных мероприятий и другие формы).</w:t>
      </w:r>
    </w:p>
    <w:p w:rsidR="00290E89" w:rsidRPr="000A74CA" w:rsidRDefault="00FF19E5" w:rsidP="000A74CA">
      <w:pPr>
        <w:pStyle w:val="11"/>
        <w:spacing w:after="0" w:line="240" w:lineRule="auto"/>
        <w:rPr>
          <w:rFonts w:ascii="Times New Roman" w:hAnsi="Times New Roman"/>
          <w:b/>
          <w:sz w:val="28"/>
          <w:szCs w:val="28"/>
        </w:rPr>
      </w:pPr>
      <w:r w:rsidRPr="000A74CA">
        <w:rPr>
          <w:rFonts w:ascii="Times New Roman" w:hAnsi="Times New Roman"/>
          <w:b/>
          <w:sz w:val="28"/>
          <w:szCs w:val="28"/>
        </w:rPr>
        <w:t xml:space="preserve">                                                 </w:t>
      </w:r>
    </w:p>
    <w:p w:rsidR="00FF19E5" w:rsidRPr="000A74CA" w:rsidRDefault="00290E89" w:rsidP="000A74CA">
      <w:pPr>
        <w:pStyle w:val="11"/>
        <w:spacing w:after="0" w:line="240" w:lineRule="auto"/>
        <w:rPr>
          <w:rFonts w:ascii="Times New Roman" w:hAnsi="Times New Roman"/>
          <w:b/>
          <w:sz w:val="28"/>
          <w:szCs w:val="28"/>
        </w:rPr>
      </w:pPr>
      <w:r w:rsidRPr="000A74CA">
        <w:rPr>
          <w:rFonts w:ascii="Times New Roman" w:hAnsi="Times New Roman"/>
          <w:b/>
          <w:sz w:val="28"/>
          <w:szCs w:val="28"/>
        </w:rPr>
        <w:t xml:space="preserve">                    </w:t>
      </w:r>
      <w:r w:rsidR="00FF19E5" w:rsidRPr="000A74CA">
        <w:rPr>
          <w:rFonts w:ascii="Times New Roman" w:hAnsi="Times New Roman"/>
          <w:b/>
          <w:sz w:val="28"/>
          <w:szCs w:val="28"/>
        </w:rPr>
        <w:t xml:space="preserve">  3.1.6.Восстановительные мероприятия</w:t>
      </w:r>
    </w:p>
    <w:p w:rsidR="00FF19E5" w:rsidRPr="000A74CA" w:rsidRDefault="00FF19E5" w:rsidP="000A74CA">
      <w:pPr>
        <w:pStyle w:val="11"/>
        <w:spacing w:after="0" w:line="240" w:lineRule="auto"/>
        <w:ind w:left="-360"/>
        <w:jc w:val="center"/>
        <w:rPr>
          <w:rFonts w:ascii="Times New Roman" w:hAnsi="Times New Roman"/>
          <w:b/>
          <w:sz w:val="28"/>
          <w:szCs w:val="28"/>
        </w:rPr>
      </w:pPr>
    </w:p>
    <w:p w:rsidR="00FF19E5" w:rsidRPr="000A74CA" w:rsidRDefault="00FF19E5" w:rsidP="000A74CA">
      <w:pPr>
        <w:spacing w:after="0" w:line="240" w:lineRule="auto"/>
        <w:jc w:val="both"/>
        <w:rPr>
          <w:rFonts w:ascii="Times New Roman" w:hAnsi="Times New Roman"/>
          <w:sz w:val="28"/>
          <w:szCs w:val="28"/>
        </w:rPr>
      </w:pPr>
      <w:r w:rsidRPr="000A74CA">
        <w:rPr>
          <w:rFonts w:ascii="Times New Roman" w:hAnsi="Times New Roman"/>
          <w:b/>
          <w:sz w:val="28"/>
          <w:szCs w:val="28"/>
        </w:rPr>
        <w:t xml:space="preserve">       </w:t>
      </w:r>
      <w:r w:rsidRPr="000A74CA">
        <w:rPr>
          <w:rFonts w:ascii="Times New Roman" w:hAnsi="Times New Roman"/>
          <w:sz w:val="28"/>
          <w:szCs w:val="28"/>
        </w:rPr>
        <w:t>Среди факторов, оптимизирующих подготовку</w:t>
      </w:r>
      <w:r w:rsidRPr="000A74CA">
        <w:rPr>
          <w:rFonts w:ascii="Times New Roman" w:hAnsi="Times New Roman"/>
          <w:b/>
          <w:sz w:val="28"/>
          <w:szCs w:val="28"/>
        </w:rPr>
        <w:t xml:space="preserve">, </w:t>
      </w:r>
      <w:r w:rsidRPr="000A74CA">
        <w:rPr>
          <w:rFonts w:ascii="Times New Roman" w:hAnsi="Times New Roman"/>
          <w:sz w:val="28"/>
          <w:szCs w:val="28"/>
        </w:rPr>
        <w:t>основное</w:t>
      </w:r>
      <w:r w:rsidRPr="000A74CA">
        <w:rPr>
          <w:rFonts w:ascii="Times New Roman" w:hAnsi="Times New Roman"/>
          <w:b/>
          <w:sz w:val="28"/>
          <w:szCs w:val="28"/>
        </w:rPr>
        <w:t xml:space="preserve"> </w:t>
      </w:r>
      <w:r w:rsidRPr="000A74CA">
        <w:rPr>
          <w:rFonts w:ascii="Times New Roman" w:hAnsi="Times New Roman"/>
          <w:sz w:val="28"/>
          <w:szCs w:val="28"/>
        </w:rPr>
        <w:t>место занимают различные средства и методы восстановления и повышения спортивной работоспособности.</w:t>
      </w:r>
    </w:p>
    <w:p w:rsidR="00FF19E5" w:rsidRPr="000A74CA" w:rsidRDefault="00FF19E5" w:rsidP="000A74CA">
      <w:pPr>
        <w:spacing w:after="0" w:line="240" w:lineRule="auto"/>
        <w:jc w:val="both"/>
        <w:rPr>
          <w:rFonts w:ascii="Times New Roman" w:hAnsi="Times New Roman"/>
          <w:sz w:val="28"/>
          <w:szCs w:val="28"/>
        </w:rPr>
      </w:pPr>
      <w:r w:rsidRPr="000A74CA">
        <w:rPr>
          <w:rFonts w:ascii="Times New Roman" w:hAnsi="Times New Roman"/>
          <w:sz w:val="28"/>
          <w:szCs w:val="28"/>
        </w:rPr>
        <w:t xml:space="preserve">       Как известно, восстановительные  процессы в организме спортсменов представляют собой важнейшие психофизиологические процессы, суть которых заключается в том, что после мышечной деятельности происходят обратные изменения в работе тех функциональных систем, которые обеспечивали выполнение данной физической нагрузки. Все изменения, происходящие в этот период, можно объединить понятием «восстановление». Восстановление тренировочных нагрузок означает не только возвращение организма к исходному или близкому к нему уровню. Прогрессирующее развитие тренированности спортсмена является результатом того, что следовые реакции, наблюдающиеся в организме после отдельных тренировочных нагрузок, не устраняются полностью, а сохраняются и закрепляются конструктивными изменениями </w:t>
      </w:r>
      <w:r w:rsidRPr="000A74CA">
        <w:rPr>
          <w:rFonts w:ascii="Times New Roman" w:hAnsi="Times New Roman"/>
          <w:sz w:val="28"/>
          <w:szCs w:val="28"/>
        </w:rPr>
        <w:lastRenderedPageBreak/>
        <w:t>функциональных систем организма спортсменов, возникающими в восстановительном периоде, которые служат основой повышения тренированности.</w:t>
      </w:r>
    </w:p>
    <w:p w:rsidR="00FF19E5" w:rsidRPr="000A74CA" w:rsidRDefault="00FF19E5" w:rsidP="000A74CA">
      <w:pPr>
        <w:spacing w:after="0" w:line="240" w:lineRule="auto"/>
        <w:jc w:val="both"/>
        <w:rPr>
          <w:rFonts w:ascii="Times New Roman" w:hAnsi="Times New Roman"/>
          <w:sz w:val="28"/>
          <w:szCs w:val="28"/>
        </w:rPr>
      </w:pPr>
      <w:r w:rsidRPr="000A74CA">
        <w:rPr>
          <w:rFonts w:ascii="Times New Roman" w:hAnsi="Times New Roman"/>
          <w:sz w:val="28"/>
          <w:szCs w:val="28"/>
        </w:rPr>
        <w:t xml:space="preserve">        Оптимальное сочетание процессов утомления и восстановления - физиологическая основа постоянной и долговременной адаптации организма к физическим и спортивным нагрузкам. Поэтому применение различных восстановительных средств и методов после тренировочных и соревновательных нагрузок рассматривается как неотъемлемая составная часть подготовки спортсменов.</w:t>
      </w:r>
    </w:p>
    <w:p w:rsidR="00FF19E5" w:rsidRPr="000A74CA" w:rsidRDefault="00FF19E5" w:rsidP="000A74CA">
      <w:pPr>
        <w:spacing w:after="0" w:line="240" w:lineRule="auto"/>
        <w:jc w:val="both"/>
        <w:rPr>
          <w:rFonts w:ascii="Times New Roman" w:hAnsi="Times New Roman"/>
          <w:sz w:val="28"/>
          <w:szCs w:val="28"/>
        </w:rPr>
      </w:pPr>
      <w:r w:rsidRPr="000A74CA">
        <w:rPr>
          <w:rFonts w:ascii="Times New Roman" w:hAnsi="Times New Roman"/>
          <w:sz w:val="28"/>
          <w:szCs w:val="28"/>
        </w:rPr>
        <w:t xml:space="preserve">       В результате утомления в организме спортсменов в виде закономерной биологической реакции возникают процессы восстановления, которые обеспечивают возврат к исходному уровню функционального состояния организма.</w:t>
      </w:r>
    </w:p>
    <w:p w:rsidR="00FF19E5" w:rsidRPr="000A74CA" w:rsidRDefault="00FF19E5" w:rsidP="000A74CA">
      <w:pPr>
        <w:spacing w:after="0" w:line="240" w:lineRule="auto"/>
        <w:jc w:val="both"/>
        <w:rPr>
          <w:rFonts w:ascii="Times New Roman" w:hAnsi="Times New Roman"/>
          <w:sz w:val="28"/>
          <w:szCs w:val="28"/>
        </w:rPr>
      </w:pPr>
      <w:r w:rsidRPr="000A74CA">
        <w:rPr>
          <w:rFonts w:ascii="Times New Roman" w:hAnsi="Times New Roman"/>
          <w:sz w:val="28"/>
          <w:szCs w:val="28"/>
        </w:rPr>
        <w:t xml:space="preserve">Развертывание и быстрота восстановительных процессов тесно </w:t>
      </w:r>
      <w:proofErr w:type="gramStart"/>
      <w:r w:rsidRPr="000A74CA">
        <w:rPr>
          <w:rFonts w:ascii="Times New Roman" w:hAnsi="Times New Roman"/>
          <w:sz w:val="28"/>
          <w:szCs w:val="28"/>
        </w:rPr>
        <w:t>связаны</w:t>
      </w:r>
      <w:proofErr w:type="gramEnd"/>
      <w:r w:rsidRPr="000A74CA">
        <w:rPr>
          <w:rFonts w:ascii="Times New Roman" w:hAnsi="Times New Roman"/>
          <w:sz w:val="28"/>
          <w:szCs w:val="28"/>
        </w:rPr>
        <w:t xml:space="preserve"> с трем группами факторов: особенностями тренировочных нагрузок </w:t>
      </w:r>
    </w:p>
    <w:p w:rsidR="00FF19E5" w:rsidRPr="000A74CA" w:rsidRDefault="00FF19E5" w:rsidP="000A74CA">
      <w:pPr>
        <w:spacing w:after="0" w:line="240" w:lineRule="auto"/>
        <w:jc w:val="both"/>
        <w:rPr>
          <w:rFonts w:ascii="Times New Roman" w:hAnsi="Times New Roman"/>
          <w:sz w:val="28"/>
          <w:szCs w:val="28"/>
        </w:rPr>
      </w:pPr>
      <w:proofErr w:type="gramStart"/>
      <w:r w:rsidRPr="000A74CA">
        <w:rPr>
          <w:rFonts w:ascii="Times New Roman" w:hAnsi="Times New Roman"/>
          <w:sz w:val="28"/>
          <w:szCs w:val="28"/>
        </w:rPr>
        <w:t>(направленность, объем, интенсивность, нервно-эмоциональная напряженность и д.), состоянием спортсмена (пол, возраст, уровень тренированности, индивидуальные особенности и пр.), экологическими факторами окружающей среды.</w:t>
      </w:r>
      <w:proofErr w:type="gramEnd"/>
    </w:p>
    <w:p w:rsidR="00FF19E5" w:rsidRPr="000A74CA" w:rsidRDefault="00FF19E5" w:rsidP="000A74CA">
      <w:pPr>
        <w:spacing w:after="0" w:line="240" w:lineRule="auto"/>
        <w:jc w:val="both"/>
        <w:rPr>
          <w:rFonts w:ascii="Times New Roman" w:hAnsi="Times New Roman"/>
          <w:sz w:val="28"/>
          <w:szCs w:val="28"/>
        </w:rPr>
      </w:pPr>
      <w:r w:rsidRPr="000A74CA">
        <w:rPr>
          <w:rFonts w:ascii="Times New Roman" w:hAnsi="Times New Roman"/>
          <w:sz w:val="28"/>
          <w:szCs w:val="28"/>
        </w:rPr>
        <w:tab/>
        <w:t>В восстановительном периоде после тренировки различают три фазы:</w:t>
      </w:r>
    </w:p>
    <w:p w:rsidR="00FF19E5" w:rsidRPr="000A74CA" w:rsidRDefault="00FF19E5" w:rsidP="000A74CA">
      <w:pPr>
        <w:spacing w:after="0" w:line="240" w:lineRule="auto"/>
        <w:jc w:val="both"/>
        <w:rPr>
          <w:rFonts w:ascii="Times New Roman" w:hAnsi="Times New Roman"/>
          <w:sz w:val="28"/>
          <w:szCs w:val="28"/>
        </w:rPr>
      </w:pPr>
      <w:r w:rsidRPr="000A74CA">
        <w:rPr>
          <w:rFonts w:ascii="Times New Roman" w:hAnsi="Times New Roman"/>
          <w:sz w:val="28"/>
          <w:szCs w:val="28"/>
        </w:rPr>
        <w:t xml:space="preserve">а) первая: в результате выполнения работы наступает утомление, работоспособность снижается, а затем постепенно возвращается к </w:t>
      </w:r>
      <w:proofErr w:type="spellStart"/>
      <w:r w:rsidRPr="000A74CA">
        <w:rPr>
          <w:rFonts w:ascii="Times New Roman" w:hAnsi="Times New Roman"/>
          <w:sz w:val="28"/>
          <w:szCs w:val="28"/>
        </w:rPr>
        <w:t>дорабечему</w:t>
      </w:r>
      <w:proofErr w:type="spellEnd"/>
      <w:r w:rsidRPr="000A74CA">
        <w:rPr>
          <w:rFonts w:ascii="Times New Roman" w:hAnsi="Times New Roman"/>
          <w:sz w:val="28"/>
          <w:szCs w:val="28"/>
        </w:rPr>
        <w:t xml:space="preserve"> состоянию;</w:t>
      </w:r>
    </w:p>
    <w:p w:rsidR="00FF19E5" w:rsidRPr="000A74CA" w:rsidRDefault="00FF19E5" w:rsidP="000A74CA">
      <w:pPr>
        <w:spacing w:after="0" w:line="240" w:lineRule="auto"/>
        <w:jc w:val="both"/>
        <w:rPr>
          <w:rFonts w:ascii="Times New Roman" w:hAnsi="Times New Roman"/>
          <w:sz w:val="28"/>
          <w:szCs w:val="28"/>
        </w:rPr>
      </w:pPr>
      <w:r w:rsidRPr="000A74CA">
        <w:rPr>
          <w:rFonts w:ascii="Times New Roman" w:hAnsi="Times New Roman"/>
          <w:sz w:val="28"/>
          <w:szCs w:val="28"/>
        </w:rPr>
        <w:t>в) вторая: работоспособность продолжает возрастать до величин, превышающих уровень работоспособности. Наступает эффект сверх восстановления (суперкомпенсации).</w:t>
      </w:r>
    </w:p>
    <w:p w:rsidR="00FF19E5" w:rsidRPr="000A74CA" w:rsidRDefault="00FF19E5" w:rsidP="000A74CA">
      <w:pPr>
        <w:spacing w:after="0" w:line="240" w:lineRule="auto"/>
        <w:jc w:val="both"/>
        <w:rPr>
          <w:rFonts w:ascii="Times New Roman" w:hAnsi="Times New Roman"/>
          <w:sz w:val="28"/>
          <w:szCs w:val="28"/>
        </w:rPr>
      </w:pPr>
      <w:r w:rsidRPr="000A74CA">
        <w:rPr>
          <w:rFonts w:ascii="Times New Roman" w:hAnsi="Times New Roman"/>
          <w:sz w:val="28"/>
          <w:szCs w:val="28"/>
        </w:rPr>
        <w:t>г) третья: через некоторое время достигнутый уровень сверх исходного состояния работоспособности возвращаются к исходному уровню до тренировки.</w:t>
      </w:r>
    </w:p>
    <w:p w:rsidR="00FF19E5" w:rsidRPr="000A74CA" w:rsidRDefault="00FF19E5" w:rsidP="000A74CA">
      <w:pPr>
        <w:spacing w:after="0" w:line="240" w:lineRule="auto"/>
        <w:jc w:val="both"/>
        <w:rPr>
          <w:rFonts w:ascii="Times New Roman" w:hAnsi="Times New Roman"/>
          <w:sz w:val="28"/>
          <w:szCs w:val="28"/>
        </w:rPr>
      </w:pPr>
      <w:r w:rsidRPr="000A74CA">
        <w:rPr>
          <w:rFonts w:ascii="Times New Roman" w:hAnsi="Times New Roman"/>
          <w:sz w:val="28"/>
          <w:szCs w:val="28"/>
        </w:rPr>
        <w:tab/>
        <w:t>Одна из важных особенностей восстановительных процессов - неоднократное (</w:t>
      </w:r>
      <w:proofErr w:type="gramStart"/>
      <w:r w:rsidRPr="000A74CA">
        <w:rPr>
          <w:rFonts w:ascii="Times New Roman" w:hAnsi="Times New Roman"/>
          <w:sz w:val="28"/>
          <w:szCs w:val="28"/>
        </w:rPr>
        <w:t>гетерохромные</w:t>
      </w:r>
      <w:proofErr w:type="gramEnd"/>
      <w:r w:rsidRPr="000A74CA">
        <w:rPr>
          <w:rFonts w:ascii="Times New Roman" w:hAnsi="Times New Roman"/>
          <w:sz w:val="28"/>
          <w:szCs w:val="28"/>
        </w:rPr>
        <w:t>) возвращение к исходному уровню различных показателей психофизиологических функций. Так, например, восстановление потребления кислорода, легочной вентиляции, пульса, артериального давления и температуры кожи у работающих мышц происходит в разные сроки. Гетерохромное  восстановление психофизиологических функций предполагает неодинаковую степень готовности к различным упражнениям.</w:t>
      </w:r>
    </w:p>
    <w:p w:rsidR="00290E89" w:rsidRPr="000A74CA" w:rsidRDefault="00FF19E5" w:rsidP="000A74CA">
      <w:pPr>
        <w:spacing w:after="0" w:line="240" w:lineRule="auto"/>
        <w:jc w:val="both"/>
        <w:rPr>
          <w:rFonts w:ascii="Times New Roman" w:hAnsi="Times New Roman"/>
          <w:sz w:val="28"/>
          <w:szCs w:val="28"/>
        </w:rPr>
      </w:pPr>
      <w:r w:rsidRPr="000A74CA">
        <w:rPr>
          <w:rFonts w:ascii="Times New Roman" w:hAnsi="Times New Roman"/>
          <w:sz w:val="28"/>
          <w:szCs w:val="28"/>
        </w:rPr>
        <w:tab/>
        <w:t xml:space="preserve">Активное воздействие на восстановительные процессы представляет собой не менее важную задачу, чем адекватные тренировочные нагрузки. Поэтому применение различных восстановительных средств рассматривается в современной системе подготовки спортсменов как необходимый фактор достижения высоких спортивных результатов. Следует подчеркнуть, что в научных исследованиях установлено: процессы восстановления можно тренировать. Скорость восстановления </w:t>
      </w:r>
      <w:r w:rsidRPr="000A74CA">
        <w:rPr>
          <w:rFonts w:ascii="Times New Roman" w:hAnsi="Times New Roman"/>
          <w:sz w:val="28"/>
          <w:szCs w:val="28"/>
        </w:rPr>
        <w:lastRenderedPageBreak/>
        <w:t>работоспособности после тренировочных нагрузок – один из основных критериев оценки тренированности человека.</w:t>
      </w:r>
    </w:p>
    <w:p w:rsidR="00FF19E5" w:rsidRDefault="00FF19E5" w:rsidP="000A74CA">
      <w:pPr>
        <w:spacing w:after="0" w:line="240" w:lineRule="auto"/>
        <w:jc w:val="both"/>
        <w:rPr>
          <w:rFonts w:ascii="Times New Roman" w:hAnsi="Times New Roman"/>
          <w:sz w:val="28"/>
          <w:szCs w:val="28"/>
        </w:rPr>
      </w:pPr>
      <w:r w:rsidRPr="000A74CA">
        <w:rPr>
          <w:rFonts w:ascii="Times New Roman" w:hAnsi="Times New Roman"/>
          <w:sz w:val="28"/>
          <w:szCs w:val="28"/>
        </w:rPr>
        <w:tab/>
        <w:t xml:space="preserve">Для повышения эффективности восстановительных мероприятий многие специалисты рекомендуют комплексное применение различных восстановительных средств. Весьма важно, чтобы принцип комплектности применения восстановительных средств осуществлялся во всех звеньях тренировочного процесса: макро, мезо, и микроциклах, а также в течение тренировочного дня. Для рационального планирования тренировочных нагрузок  и восстановительных мероприятий </w:t>
      </w:r>
      <w:proofErr w:type="gramStart"/>
      <w:r w:rsidRPr="000A74CA">
        <w:rPr>
          <w:rFonts w:ascii="Times New Roman" w:hAnsi="Times New Roman"/>
          <w:sz w:val="28"/>
          <w:szCs w:val="28"/>
        </w:rPr>
        <w:t>важное значение</w:t>
      </w:r>
      <w:proofErr w:type="gramEnd"/>
      <w:r w:rsidRPr="000A74CA">
        <w:rPr>
          <w:rFonts w:ascii="Times New Roman" w:hAnsi="Times New Roman"/>
          <w:sz w:val="28"/>
          <w:szCs w:val="28"/>
        </w:rPr>
        <w:t xml:space="preserve"> имеет постоянно поступающая информация об особенностях развертывания процессов утомления  восстановления в организме спортсменов после отдельных различных по направленности, характеру и величине тренировочных нагрузок в недельном тренировочном микроцикле  (кумулятивный эффект). Все это позволяет более эффективно применять различные средства восстановления. При разработке восстановительных мероприятий необходимо учитывать основные функциональные звенья, обеспечивающие работоспособность в данном виде спорта, и конкретные, лимитирующие работу данного спортсмена. Вместе с тем выбор и методика применения средств восстановления зависят от способности спортсмена выполнить запланированный объем физических нагрузок на данном этапе тренировочного цикла.</w:t>
      </w:r>
    </w:p>
    <w:p w:rsidR="000A74CA" w:rsidRPr="000A74CA" w:rsidRDefault="000A74CA" w:rsidP="000A74CA">
      <w:pPr>
        <w:spacing w:after="0" w:line="240" w:lineRule="auto"/>
        <w:jc w:val="both"/>
        <w:rPr>
          <w:rFonts w:ascii="Times New Roman" w:hAnsi="Times New Roman"/>
          <w:sz w:val="28"/>
          <w:szCs w:val="28"/>
        </w:rPr>
      </w:pPr>
    </w:p>
    <w:p w:rsidR="00CD4028" w:rsidRDefault="00CD4028" w:rsidP="000A74CA">
      <w:pPr>
        <w:keepNext/>
        <w:keepLines/>
        <w:spacing w:after="0" w:line="240" w:lineRule="auto"/>
        <w:jc w:val="center"/>
        <w:outlineLvl w:val="0"/>
        <w:rPr>
          <w:rFonts w:ascii="Times New Roman" w:eastAsia="Times New Roman" w:hAnsi="Times New Roman" w:cs="Times New Roman"/>
          <w:b/>
          <w:bCs/>
          <w:sz w:val="28"/>
          <w:szCs w:val="28"/>
        </w:rPr>
      </w:pPr>
      <w:r w:rsidRPr="000A74CA">
        <w:rPr>
          <w:rFonts w:ascii="Times New Roman" w:eastAsia="Times New Roman" w:hAnsi="Times New Roman" w:cs="Times New Roman"/>
          <w:b/>
          <w:bCs/>
          <w:sz w:val="28"/>
          <w:szCs w:val="28"/>
        </w:rPr>
        <w:t>3.2. ТРЕБОВАНИЯ ТЕХНИКИ БЕЗОПАСНОСТИ И ПРЕДУПРЕЖДЕНИЕ ТРАВМАТИЗМА</w:t>
      </w:r>
    </w:p>
    <w:p w:rsidR="000A74CA" w:rsidRPr="000A74CA" w:rsidRDefault="000A74CA" w:rsidP="000A74CA">
      <w:pPr>
        <w:keepNext/>
        <w:keepLines/>
        <w:spacing w:after="0" w:line="240" w:lineRule="auto"/>
        <w:jc w:val="center"/>
        <w:outlineLvl w:val="0"/>
        <w:rPr>
          <w:rFonts w:ascii="Times New Roman" w:eastAsia="Times New Roman" w:hAnsi="Times New Roman" w:cs="Times New Roman"/>
          <w:sz w:val="28"/>
          <w:szCs w:val="28"/>
        </w:rPr>
      </w:pP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Во избежание травматизма при проведении занятий особое внимание уделяется подготовке места проведения занятий и </w:t>
      </w:r>
      <w:proofErr w:type="gramStart"/>
      <w:r w:rsidRPr="000A74CA">
        <w:rPr>
          <w:rFonts w:ascii="Times New Roman" w:eastAsia="Times New Roman" w:hAnsi="Times New Roman" w:cs="Times New Roman"/>
          <w:sz w:val="28"/>
          <w:szCs w:val="28"/>
        </w:rPr>
        <w:t>организма</w:t>
      </w:r>
      <w:proofErr w:type="gramEnd"/>
      <w:r w:rsidRPr="000A74CA">
        <w:rPr>
          <w:rFonts w:ascii="Times New Roman" w:eastAsia="Times New Roman" w:hAnsi="Times New Roman" w:cs="Times New Roman"/>
          <w:sz w:val="28"/>
          <w:szCs w:val="28"/>
        </w:rPr>
        <w:t xml:space="preserve"> обучаемых к выполнению технических действий, требующих высокой координации их исполнения, и дисциплине в группе занимающихся.</w:t>
      </w: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proofErr w:type="gramStart"/>
      <w:r w:rsidRPr="000A74CA">
        <w:rPr>
          <w:rFonts w:ascii="Times New Roman" w:eastAsia="Times New Roman" w:hAnsi="Times New Roman" w:cs="Times New Roman"/>
          <w:sz w:val="28"/>
          <w:szCs w:val="28"/>
        </w:rPr>
        <w:t>Вся ответственность за безопасность занимающихся возлагается на преподавателей, непосредственно проводящих занятия с группой.</w:t>
      </w:r>
      <w:proofErr w:type="gramEnd"/>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В таком спорте как пауэрлифтинг спортсмен имеет дело с большими и даже запредельными весами, которые при не соблюдении определенных принципов могут нанести непоправимый вред организму. Но не стоит бояться какой либо травмы, если соблюдать все правила безопасности и правильно техники их достаточно легко избежать.</w:t>
      </w: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Основными упражнениями в силовом троеборье (пауэрлифтинге) являются: становая тяга, </w:t>
      </w:r>
      <w:proofErr w:type="gramStart"/>
      <w:r w:rsidRPr="000A74CA">
        <w:rPr>
          <w:rFonts w:ascii="Times New Roman" w:eastAsia="Times New Roman" w:hAnsi="Times New Roman" w:cs="Times New Roman"/>
          <w:sz w:val="28"/>
          <w:szCs w:val="28"/>
        </w:rPr>
        <w:t>жим</w:t>
      </w:r>
      <w:proofErr w:type="gramEnd"/>
      <w:r w:rsidRPr="000A74CA">
        <w:rPr>
          <w:rFonts w:ascii="Times New Roman" w:eastAsia="Times New Roman" w:hAnsi="Times New Roman" w:cs="Times New Roman"/>
          <w:sz w:val="28"/>
          <w:szCs w:val="28"/>
        </w:rPr>
        <w:t xml:space="preserve"> лежа и приседания со штангой. Отсюда значит, что под фактор риска попадают коленные и плечевые суставы, поясница, локтевые суставы. Причем первое место в этом списке занимает плечевой сустав. Также основным видам травм относится и различные растяжения мышц и связок.</w:t>
      </w:r>
    </w:p>
    <w:p w:rsidR="00CD4028" w:rsidRPr="000A74CA" w:rsidRDefault="00CD4028" w:rsidP="000A74CA">
      <w:pPr>
        <w:spacing w:after="0" w:line="240" w:lineRule="auto"/>
        <w:ind w:lef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i/>
          <w:iCs/>
          <w:sz w:val="28"/>
          <w:szCs w:val="28"/>
        </w:rPr>
        <w:t>Неправильная техника выполнения упражнений</w:t>
      </w:r>
    </w:p>
    <w:p w:rsidR="00CD4028" w:rsidRPr="000A74CA" w:rsidRDefault="00CD4028" w:rsidP="000A74CA">
      <w:pPr>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Именно это и является основной причиной травм в большинстве случаев. Прежде чем приступать к выполнению упражнения следует </w:t>
      </w:r>
      <w:r w:rsidRPr="000A74CA">
        <w:rPr>
          <w:rFonts w:ascii="Times New Roman" w:eastAsia="Times New Roman" w:hAnsi="Times New Roman" w:cs="Times New Roman"/>
          <w:sz w:val="28"/>
          <w:szCs w:val="28"/>
        </w:rPr>
        <w:lastRenderedPageBreak/>
        <w:t xml:space="preserve">хорошо закрепить все технические моменты, поработав с легким весом для полной концентрации на движении. И только когда все движения доведены до автоматизма можно </w:t>
      </w:r>
      <w:proofErr w:type="gramStart"/>
      <w:r w:rsidRPr="000A74CA">
        <w:rPr>
          <w:rFonts w:ascii="Times New Roman" w:eastAsia="Times New Roman" w:hAnsi="Times New Roman" w:cs="Times New Roman"/>
          <w:sz w:val="28"/>
          <w:szCs w:val="28"/>
        </w:rPr>
        <w:t>приступать</w:t>
      </w:r>
      <w:proofErr w:type="gramEnd"/>
      <w:r w:rsidRPr="000A74CA">
        <w:rPr>
          <w:rFonts w:ascii="Times New Roman" w:eastAsia="Times New Roman" w:hAnsi="Times New Roman" w:cs="Times New Roman"/>
          <w:sz w:val="28"/>
          <w:szCs w:val="28"/>
        </w:rPr>
        <w:t xml:space="preserve"> к наращиванию весов на штанге.</w:t>
      </w:r>
    </w:p>
    <w:p w:rsidR="00CD4028" w:rsidRPr="000A74CA" w:rsidRDefault="00CD4028" w:rsidP="000A74CA">
      <w:pPr>
        <w:spacing w:after="0" w:line="240" w:lineRule="auto"/>
        <w:ind w:lef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i/>
          <w:iCs/>
          <w:sz w:val="28"/>
          <w:szCs w:val="28"/>
        </w:rPr>
        <w:t>Неправильная методика тренировок</w:t>
      </w:r>
    </w:p>
    <w:p w:rsidR="00CD4028" w:rsidRPr="000A74CA" w:rsidRDefault="00CD4028" w:rsidP="000A74CA">
      <w:pPr>
        <w:spacing w:after="0" w:line="240" w:lineRule="auto"/>
        <w:ind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К этому типу причин можно отнести пренебрежение разминкой. Хорошая разминка должна быть обязательно включена в любую программу тренировок. В ней также должны быть включены упражнения на растяжку мышц, как известно недостаточная гибкость может также привести к травмам.</w:t>
      </w:r>
    </w:p>
    <w:p w:rsidR="00CD4028" w:rsidRPr="000A74CA" w:rsidRDefault="00CD4028" w:rsidP="000A74CA">
      <w:pPr>
        <w:spacing w:after="0" w:line="240" w:lineRule="auto"/>
        <w:ind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Должен соблюдаться принцип от </w:t>
      </w:r>
      <w:proofErr w:type="gramStart"/>
      <w:r w:rsidRPr="000A74CA">
        <w:rPr>
          <w:rFonts w:ascii="Times New Roman" w:eastAsia="Times New Roman" w:hAnsi="Times New Roman" w:cs="Times New Roman"/>
          <w:sz w:val="28"/>
          <w:szCs w:val="28"/>
        </w:rPr>
        <w:t>простого</w:t>
      </w:r>
      <w:proofErr w:type="gramEnd"/>
      <w:r w:rsidRPr="000A74CA">
        <w:rPr>
          <w:rFonts w:ascii="Times New Roman" w:eastAsia="Times New Roman" w:hAnsi="Times New Roman" w:cs="Times New Roman"/>
          <w:sz w:val="28"/>
          <w:szCs w:val="28"/>
        </w:rPr>
        <w:t xml:space="preserve"> к сложному. Часто бывает так, что спортсмену не терпится перейти на новый вес. Он просто </w:t>
      </w:r>
      <w:proofErr w:type="gramStart"/>
      <w:r w:rsidRPr="000A74CA">
        <w:rPr>
          <w:rFonts w:ascii="Times New Roman" w:eastAsia="Times New Roman" w:hAnsi="Times New Roman" w:cs="Times New Roman"/>
          <w:sz w:val="28"/>
          <w:szCs w:val="28"/>
        </w:rPr>
        <w:t>-н</w:t>
      </w:r>
      <w:proofErr w:type="gramEnd"/>
      <w:r w:rsidRPr="000A74CA">
        <w:rPr>
          <w:rFonts w:ascii="Times New Roman" w:eastAsia="Times New Roman" w:hAnsi="Times New Roman" w:cs="Times New Roman"/>
          <w:sz w:val="28"/>
          <w:szCs w:val="28"/>
        </w:rPr>
        <w:t>апросто неверно рассчитывает свои силы и как результат получения травмы. Также следует учитывать, что мышца намного быстрее адаптируются к новой нагрузке, чем связки и сухожилия. Для адаптации к новым нагрузкам им нужно большее время и это следует учитывать.</w:t>
      </w:r>
    </w:p>
    <w:p w:rsidR="00CD4028" w:rsidRPr="000A74CA" w:rsidRDefault="00CD4028" w:rsidP="000A74CA">
      <w:pPr>
        <w:spacing w:after="0" w:line="240" w:lineRule="auto"/>
        <w:ind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Программа тренировок должна быть построена так, чтобы учитывать индивидуальные особенности спортсмена, значение имеет абсолютно все: режим питания, отдых, число повтором и подходов, время отдыха между ними. Грамотно подобранная программа сможет уберечь вас от ещё одной причины травм - перетренированность.</w:t>
      </w:r>
    </w:p>
    <w:p w:rsidR="00CD4028" w:rsidRPr="000A74CA" w:rsidRDefault="00CD4028" w:rsidP="000A74CA">
      <w:pPr>
        <w:spacing w:after="0" w:line="240" w:lineRule="auto"/>
        <w:ind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i/>
          <w:iCs/>
          <w:sz w:val="28"/>
          <w:szCs w:val="28"/>
        </w:rPr>
        <w:t>Нарушение техники безопасности</w:t>
      </w:r>
    </w:p>
    <w:p w:rsidR="00CD4028" w:rsidRPr="000A74CA" w:rsidRDefault="00CD4028" w:rsidP="000A74CA">
      <w:pPr>
        <w:spacing w:after="0" w:line="240" w:lineRule="auto"/>
        <w:ind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На данную причину приходится около 20% травм. Прежде чем приступать к выполнению упражнения следует проверить все крепления, тросы, стопоры и прочее оборудование. Следует держать в порядке свой спортивный инвентарь и экипировку, использовать его только по назначению. Например, бинты и пояс нужно использовать, когда это действительно необходимо. Постоянное их ношение ухудшают кровоснабжение органов и мышц, что негативно скажется во время восстановления.</w:t>
      </w:r>
    </w:p>
    <w:p w:rsidR="00CD4028" w:rsidRPr="000A74CA" w:rsidRDefault="00CD4028" w:rsidP="000A74CA">
      <w:pPr>
        <w:spacing w:after="0" w:line="240" w:lineRule="auto"/>
        <w:ind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i/>
          <w:iCs/>
          <w:sz w:val="28"/>
          <w:szCs w:val="28"/>
        </w:rPr>
        <w:t>Нарушение правил поведения во время тренировки</w:t>
      </w:r>
    </w:p>
    <w:p w:rsidR="00CD4028" w:rsidRPr="000A74CA" w:rsidRDefault="00CD4028" w:rsidP="000A74CA">
      <w:pPr>
        <w:spacing w:after="0" w:line="240" w:lineRule="auto"/>
        <w:ind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Не следует постоянно отвлекаться на разговоры и прочие отвлекающие факторы. Оставьте все эти разговоры на потом, а во время тренировки постарайтесь максимально сосредоточится на выполнении упражнения. Не стоит приходить на тренировку, если вы плохо себя чувствуете либо чего хуже - больны. Нарушение режима, такие как употребление спиртных напитков, в день тренировок либо же накануне не только снизит эффективность всей тренировки, но и может привести к различным травмам.</w:t>
      </w:r>
    </w:p>
    <w:p w:rsidR="00CD4028" w:rsidRPr="000A74CA" w:rsidRDefault="00CD4028" w:rsidP="000A74CA">
      <w:pPr>
        <w:spacing w:after="0" w:line="240" w:lineRule="auto"/>
        <w:ind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i/>
          <w:iCs/>
          <w:sz w:val="28"/>
          <w:szCs w:val="28"/>
        </w:rPr>
        <w:t>Излишняя самоуверенность</w:t>
      </w:r>
    </w:p>
    <w:p w:rsidR="00CD4028" w:rsidRPr="000A74CA" w:rsidRDefault="00CD4028" w:rsidP="000A74CA">
      <w:pPr>
        <w:spacing w:after="0" w:line="240" w:lineRule="auto"/>
        <w:ind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Большинство спортсменов получают травмы во время расцвета своих сил. Почему так получается? Достигая определенных успехов спортсмену свойственно расслабляться, отсюда собственно вытекают различные нарушения. Например, движимой своей неоправданной самоуверенностью замахиваетесь на непосильный вес либо пренебрегаете разминкой перед </w:t>
      </w:r>
      <w:r w:rsidRPr="000A74CA">
        <w:rPr>
          <w:rFonts w:ascii="Times New Roman" w:eastAsia="Times New Roman" w:hAnsi="Times New Roman" w:cs="Times New Roman"/>
          <w:sz w:val="28"/>
          <w:szCs w:val="28"/>
        </w:rPr>
        <w:lastRenderedPageBreak/>
        <w:t>тренировкой. Если вы замечаете что-то подобное, следует принять соответствующие меры.</w:t>
      </w:r>
    </w:p>
    <w:p w:rsidR="00123DED" w:rsidRPr="000A74CA" w:rsidRDefault="00123DED" w:rsidP="000A74CA">
      <w:pPr>
        <w:spacing w:after="0" w:line="240" w:lineRule="auto"/>
        <w:ind w:right="20" w:firstLine="700"/>
        <w:jc w:val="both"/>
        <w:rPr>
          <w:rFonts w:ascii="Times New Roman" w:eastAsia="Times New Roman" w:hAnsi="Times New Roman" w:cs="Times New Roman"/>
          <w:sz w:val="28"/>
          <w:szCs w:val="28"/>
        </w:rPr>
      </w:pPr>
    </w:p>
    <w:p w:rsidR="00CD4028" w:rsidRPr="00153859" w:rsidRDefault="00CD4028" w:rsidP="00D74D81">
      <w:pPr>
        <w:keepNext/>
        <w:keepLines/>
        <w:spacing w:after="60" w:line="240" w:lineRule="auto"/>
        <w:ind w:left="220"/>
        <w:jc w:val="center"/>
        <w:outlineLvl w:val="0"/>
        <w:rPr>
          <w:rFonts w:ascii="Times New Roman" w:eastAsia="Times New Roman" w:hAnsi="Times New Roman" w:cs="Times New Roman"/>
          <w:sz w:val="24"/>
          <w:szCs w:val="24"/>
        </w:rPr>
      </w:pPr>
      <w:r w:rsidRPr="00153859">
        <w:rPr>
          <w:rFonts w:ascii="Times New Roman" w:eastAsia="Times New Roman" w:hAnsi="Times New Roman" w:cs="Times New Roman"/>
          <w:b/>
          <w:bCs/>
          <w:sz w:val="24"/>
          <w:szCs w:val="24"/>
        </w:rPr>
        <w:t>3.3. ОБЪЕМЫ МАКСИМАЛЬНЫХ ТРЕНИРОВОЧНЫХ НАГРУЗОК</w:t>
      </w:r>
    </w:p>
    <w:p w:rsidR="00CD4028" w:rsidRPr="000A74CA" w:rsidRDefault="00CD4028" w:rsidP="005572A6">
      <w:pPr>
        <w:spacing w:before="60" w:after="360" w:line="240" w:lineRule="auto"/>
        <w:jc w:val="right"/>
        <w:rPr>
          <w:rFonts w:ascii="Times New Roman" w:eastAsia="Times New Roman" w:hAnsi="Times New Roman" w:cs="Times New Roman"/>
          <w:b/>
          <w:sz w:val="24"/>
          <w:szCs w:val="24"/>
        </w:rPr>
      </w:pPr>
      <w:r w:rsidRPr="000A74CA">
        <w:rPr>
          <w:rFonts w:ascii="Times New Roman" w:eastAsia="Times New Roman" w:hAnsi="Times New Roman" w:cs="Times New Roman"/>
          <w:b/>
          <w:sz w:val="24"/>
          <w:szCs w:val="24"/>
        </w:rPr>
        <w:t>Таблица 4</w:t>
      </w:r>
    </w:p>
    <w:tbl>
      <w:tblPr>
        <w:tblW w:w="0" w:type="auto"/>
        <w:tblInd w:w="5" w:type="dxa"/>
        <w:tblLayout w:type="fixed"/>
        <w:tblCellMar>
          <w:left w:w="0" w:type="dxa"/>
          <w:right w:w="0" w:type="dxa"/>
        </w:tblCellMar>
        <w:tblLook w:val="0000" w:firstRow="0" w:lastRow="0" w:firstColumn="0" w:lastColumn="0" w:noHBand="0" w:noVBand="0"/>
      </w:tblPr>
      <w:tblGrid>
        <w:gridCol w:w="5021"/>
        <w:gridCol w:w="4416"/>
      </w:tblGrid>
      <w:tr w:rsidR="00CD4028" w:rsidRPr="000A74CA">
        <w:trPr>
          <w:trHeight w:val="672"/>
        </w:trPr>
        <w:tc>
          <w:tcPr>
            <w:tcW w:w="5021" w:type="dxa"/>
            <w:tcBorders>
              <w:top w:val="single" w:sz="4" w:space="0" w:color="auto"/>
              <w:left w:val="single" w:sz="4" w:space="0" w:color="auto"/>
              <w:bottom w:val="single" w:sz="4" w:space="0" w:color="auto"/>
              <w:right w:val="single" w:sz="4" w:space="0" w:color="auto"/>
            </w:tcBorders>
            <w:shd w:val="clear" w:color="auto" w:fill="FFFFFF"/>
          </w:tcPr>
          <w:p w:rsidR="00CD4028" w:rsidRPr="000A74CA" w:rsidRDefault="00CD4028" w:rsidP="00CD4028">
            <w:pPr>
              <w:spacing w:after="0" w:line="240" w:lineRule="auto"/>
              <w:ind w:left="12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Этапный норматив</w:t>
            </w: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CD4028" w:rsidRPr="000A74CA" w:rsidRDefault="00CD4028" w:rsidP="005572A6">
            <w:pPr>
              <w:spacing w:after="0" w:line="240" w:lineRule="auto"/>
              <w:ind w:left="56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Этап </w:t>
            </w:r>
            <w:r w:rsidR="005572A6" w:rsidRPr="000A74CA">
              <w:rPr>
                <w:rFonts w:ascii="Times New Roman" w:eastAsia="Times New Roman" w:hAnsi="Times New Roman" w:cs="Times New Roman"/>
                <w:sz w:val="28"/>
                <w:szCs w:val="28"/>
              </w:rPr>
              <w:t>спортивно-оздоровительный</w:t>
            </w:r>
          </w:p>
        </w:tc>
      </w:tr>
      <w:tr w:rsidR="00CD4028" w:rsidRPr="000A74CA">
        <w:trPr>
          <w:trHeight w:val="331"/>
        </w:trPr>
        <w:tc>
          <w:tcPr>
            <w:tcW w:w="5021" w:type="dxa"/>
            <w:tcBorders>
              <w:top w:val="single" w:sz="4" w:space="0" w:color="auto"/>
              <w:left w:val="single" w:sz="4" w:space="0" w:color="auto"/>
              <w:bottom w:val="single" w:sz="4" w:space="0" w:color="auto"/>
              <w:right w:val="single" w:sz="4" w:space="0" w:color="auto"/>
            </w:tcBorders>
            <w:shd w:val="clear" w:color="auto" w:fill="FFFFFF"/>
          </w:tcPr>
          <w:p w:rsidR="00CD4028" w:rsidRPr="000A74CA" w:rsidRDefault="00CD4028" w:rsidP="00CD4028">
            <w:pPr>
              <w:spacing w:after="0" w:line="240" w:lineRule="auto"/>
              <w:ind w:left="86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Количество часов в неделю</w:t>
            </w: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CD4028" w:rsidRPr="000A74CA" w:rsidRDefault="00CD4028" w:rsidP="00CD4028">
            <w:pPr>
              <w:spacing w:after="0" w:line="240" w:lineRule="auto"/>
              <w:ind w:left="214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6</w:t>
            </w:r>
          </w:p>
        </w:tc>
      </w:tr>
      <w:tr w:rsidR="00CD4028" w:rsidRPr="000A74CA">
        <w:trPr>
          <w:trHeight w:val="331"/>
        </w:trPr>
        <w:tc>
          <w:tcPr>
            <w:tcW w:w="5021" w:type="dxa"/>
            <w:tcBorders>
              <w:top w:val="single" w:sz="4" w:space="0" w:color="auto"/>
              <w:left w:val="single" w:sz="4" w:space="0" w:color="auto"/>
              <w:bottom w:val="single" w:sz="4" w:space="0" w:color="auto"/>
              <w:right w:val="single" w:sz="4" w:space="0" w:color="auto"/>
            </w:tcBorders>
            <w:shd w:val="clear" w:color="auto" w:fill="FFFFFF"/>
          </w:tcPr>
          <w:p w:rsidR="00CD4028" w:rsidRPr="000A74CA" w:rsidRDefault="00CD4028" w:rsidP="00CD4028">
            <w:pPr>
              <w:spacing w:after="0" w:line="240" w:lineRule="auto"/>
              <w:ind w:left="50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Количество тренировок в неделю</w:t>
            </w: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CD4028" w:rsidRPr="000A74CA" w:rsidRDefault="00CD4028" w:rsidP="00CD4028">
            <w:pPr>
              <w:spacing w:after="0" w:line="240" w:lineRule="auto"/>
              <w:ind w:left="214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3</w:t>
            </w:r>
          </w:p>
        </w:tc>
      </w:tr>
      <w:tr w:rsidR="00CD4028" w:rsidRPr="000A74CA">
        <w:trPr>
          <w:trHeight w:val="331"/>
        </w:trPr>
        <w:tc>
          <w:tcPr>
            <w:tcW w:w="5021" w:type="dxa"/>
            <w:tcBorders>
              <w:top w:val="single" w:sz="4" w:space="0" w:color="auto"/>
              <w:left w:val="single" w:sz="4" w:space="0" w:color="auto"/>
              <w:bottom w:val="single" w:sz="4" w:space="0" w:color="auto"/>
              <w:right w:val="single" w:sz="4" w:space="0" w:color="auto"/>
            </w:tcBorders>
            <w:shd w:val="clear" w:color="auto" w:fill="FFFFFF"/>
          </w:tcPr>
          <w:p w:rsidR="00CD4028" w:rsidRPr="000A74CA" w:rsidRDefault="00CD4028" w:rsidP="00CD4028">
            <w:pPr>
              <w:spacing w:after="0" w:line="240" w:lineRule="auto"/>
              <w:ind w:left="72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Общее количество часов в год</w:t>
            </w: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CD4028" w:rsidRPr="000A74CA" w:rsidRDefault="00123DED" w:rsidP="00CD4028">
            <w:pPr>
              <w:spacing w:after="0" w:line="240" w:lineRule="auto"/>
              <w:ind w:left="214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216</w:t>
            </w:r>
          </w:p>
        </w:tc>
      </w:tr>
      <w:tr w:rsidR="00CD4028" w:rsidRPr="000A74CA">
        <w:trPr>
          <w:trHeight w:val="341"/>
        </w:trPr>
        <w:tc>
          <w:tcPr>
            <w:tcW w:w="5021" w:type="dxa"/>
            <w:tcBorders>
              <w:top w:val="single" w:sz="4" w:space="0" w:color="auto"/>
              <w:left w:val="single" w:sz="4" w:space="0" w:color="auto"/>
              <w:bottom w:val="single" w:sz="4" w:space="0" w:color="auto"/>
              <w:right w:val="single" w:sz="4" w:space="0" w:color="auto"/>
            </w:tcBorders>
            <w:shd w:val="clear" w:color="auto" w:fill="FFFFFF"/>
          </w:tcPr>
          <w:p w:rsidR="00CD4028" w:rsidRPr="000A74CA" w:rsidRDefault="00CD4028" w:rsidP="00CD4028">
            <w:pPr>
              <w:spacing w:after="0" w:line="240" w:lineRule="auto"/>
              <w:ind w:left="36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Общее количество тренировок в год</w:t>
            </w:r>
          </w:p>
        </w:tc>
        <w:tc>
          <w:tcPr>
            <w:tcW w:w="4416" w:type="dxa"/>
            <w:tcBorders>
              <w:top w:val="single" w:sz="4" w:space="0" w:color="auto"/>
              <w:left w:val="single" w:sz="4" w:space="0" w:color="auto"/>
              <w:bottom w:val="single" w:sz="4" w:space="0" w:color="auto"/>
              <w:right w:val="single" w:sz="4" w:space="0" w:color="auto"/>
            </w:tcBorders>
            <w:shd w:val="clear" w:color="auto" w:fill="FFFFFF"/>
          </w:tcPr>
          <w:p w:rsidR="00CD4028" w:rsidRPr="000A74CA" w:rsidRDefault="00CD4028" w:rsidP="005572A6">
            <w:pPr>
              <w:spacing w:after="0" w:line="240" w:lineRule="auto"/>
              <w:ind w:left="214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1</w:t>
            </w:r>
            <w:r w:rsidR="00123DED" w:rsidRPr="000A74CA">
              <w:rPr>
                <w:rFonts w:ascii="Times New Roman" w:eastAsia="Times New Roman" w:hAnsi="Times New Roman" w:cs="Times New Roman"/>
                <w:sz w:val="28"/>
                <w:szCs w:val="28"/>
              </w:rPr>
              <w:t>08</w:t>
            </w:r>
          </w:p>
        </w:tc>
      </w:tr>
    </w:tbl>
    <w:p w:rsidR="000A74CA" w:rsidRDefault="000A74CA" w:rsidP="000A74CA">
      <w:pPr>
        <w:keepNext/>
        <w:keepLines/>
        <w:spacing w:after="0" w:line="240" w:lineRule="auto"/>
        <w:ind w:left="2420"/>
        <w:outlineLvl w:val="0"/>
        <w:rPr>
          <w:rFonts w:ascii="Times New Roman" w:eastAsia="Times New Roman" w:hAnsi="Times New Roman" w:cs="Times New Roman"/>
          <w:b/>
          <w:bCs/>
          <w:sz w:val="28"/>
          <w:szCs w:val="28"/>
        </w:rPr>
      </w:pPr>
    </w:p>
    <w:p w:rsidR="00CD4028" w:rsidRPr="000A74CA" w:rsidRDefault="00CD4028" w:rsidP="000A74CA">
      <w:pPr>
        <w:keepNext/>
        <w:keepLines/>
        <w:spacing w:after="0" w:line="240" w:lineRule="auto"/>
        <w:ind w:left="2420"/>
        <w:outlineLvl w:val="0"/>
        <w:rPr>
          <w:rFonts w:ascii="Times New Roman" w:eastAsia="Times New Roman" w:hAnsi="Times New Roman" w:cs="Times New Roman"/>
          <w:b/>
          <w:bCs/>
          <w:sz w:val="28"/>
          <w:szCs w:val="28"/>
        </w:rPr>
      </w:pPr>
      <w:r w:rsidRPr="000A74CA">
        <w:rPr>
          <w:rFonts w:ascii="Times New Roman" w:eastAsia="Times New Roman" w:hAnsi="Times New Roman" w:cs="Times New Roman"/>
          <w:b/>
          <w:bCs/>
          <w:sz w:val="28"/>
          <w:szCs w:val="28"/>
        </w:rPr>
        <w:t>3.4. ВОСПИТАТЕЛЬНАЯ РАБОТА</w:t>
      </w:r>
    </w:p>
    <w:p w:rsidR="000A74CA" w:rsidRPr="000A74CA" w:rsidRDefault="000A74CA" w:rsidP="000A74CA">
      <w:pPr>
        <w:keepNext/>
        <w:keepLines/>
        <w:spacing w:after="0" w:line="240" w:lineRule="auto"/>
        <w:ind w:left="2420"/>
        <w:outlineLvl w:val="0"/>
        <w:rPr>
          <w:rFonts w:ascii="Times New Roman" w:eastAsia="Times New Roman" w:hAnsi="Times New Roman" w:cs="Times New Roman"/>
          <w:sz w:val="28"/>
          <w:szCs w:val="28"/>
        </w:rPr>
      </w:pPr>
    </w:p>
    <w:p w:rsidR="00CD4028" w:rsidRPr="000A74CA" w:rsidRDefault="00CD4028" w:rsidP="000A74CA">
      <w:pPr>
        <w:spacing w:after="0" w:line="240" w:lineRule="auto"/>
        <w:ind w:left="80" w:right="4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Воспитательная работа и психологическая подготовка организуется на всех этапах тренировочного процесса спортсменов. Решение воспитательных задач со спортсменами различного возраста осуществляется через формирование у них сознания, нравственных чувств, воли и характера.</w:t>
      </w:r>
    </w:p>
    <w:p w:rsidR="00CD4028" w:rsidRPr="000A74CA" w:rsidRDefault="00CD4028" w:rsidP="000A74CA">
      <w:pPr>
        <w:spacing w:after="0" w:line="240" w:lineRule="auto"/>
        <w:ind w:left="80" w:right="4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Личность и индивидуальные особенности у юных спортсменов должны формироваться в единстве. Сила педагогических воздействий тренер</w:t>
      </w:r>
      <w:proofErr w:type="gramStart"/>
      <w:r w:rsidRPr="000A74CA">
        <w:rPr>
          <w:rFonts w:ascii="Times New Roman" w:eastAsia="Times New Roman" w:hAnsi="Times New Roman" w:cs="Times New Roman"/>
          <w:sz w:val="28"/>
          <w:szCs w:val="28"/>
        </w:rPr>
        <w:t>а-</w:t>
      </w:r>
      <w:proofErr w:type="gramEnd"/>
      <w:r w:rsidRPr="000A74CA">
        <w:rPr>
          <w:rFonts w:ascii="Times New Roman" w:eastAsia="Times New Roman" w:hAnsi="Times New Roman" w:cs="Times New Roman"/>
          <w:sz w:val="28"/>
          <w:szCs w:val="28"/>
        </w:rPr>
        <w:t xml:space="preserve"> преподавателя на сознание, чувства и поведение воспитанников должны соответствовать их возрастным и индивидуальным особенностям. Для тренеров-преподавателей важно ставить не только общие педагогические задачи, реализуемые в процессе спортивной подготовки. Необходимо решать частные задачи, используя индивидуальный подход к </w:t>
      </w:r>
      <w:proofErr w:type="gramStart"/>
      <w:r w:rsidRPr="000A74CA">
        <w:rPr>
          <w:rFonts w:ascii="Times New Roman" w:eastAsia="Times New Roman" w:hAnsi="Times New Roman" w:cs="Times New Roman"/>
          <w:sz w:val="28"/>
          <w:szCs w:val="28"/>
        </w:rPr>
        <w:t>занимающимся</w:t>
      </w:r>
      <w:proofErr w:type="gramEnd"/>
      <w:r w:rsidRPr="000A74CA">
        <w:rPr>
          <w:rFonts w:ascii="Times New Roman" w:eastAsia="Times New Roman" w:hAnsi="Times New Roman" w:cs="Times New Roman"/>
          <w:sz w:val="28"/>
          <w:szCs w:val="28"/>
        </w:rPr>
        <w:t xml:space="preserve"> в зависимости от особенностей проявления личностных качеств спортсменов.</w:t>
      </w:r>
    </w:p>
    <w:p w:rsidR="00CD4028" w:rsidRPr="000A74CA" w:rsidRDefault="00CD4028" w:rsidP="000A74CA">
      <w:pPr>
        <w:spacing w:after="0" w:line="240" w:lineRule="auto"/>
        <w:ind w:left="80" w:right="4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Главной задачей в занятиях с юными спортсменами является воспитание высоких моральных качеств, преданности России, чувства коллективизма, дисциплинированности и трудолюбия. Важную роль в нравственном воспитании юных спортсменов играет непосредственно спортивная деятельность, которая, </w:t>
      </w:r>
      <w:proofErr w:type="gramStart"/>
      <w:r w:rsidRPr="000A74CA">
        <w:rPr>
          <w:rFonts w:ascii="Times New Roman" w:eastAsia="Times New Roman" w:hAnsi="Times New Roman" w:cs="Times New Roman"/>
          <w:sz w:val="28"/>
          <w:szCs w:val="28"/>
        </w:rPr>
        <w:t>представляет большие возможности</w:t>
      </w:r>
      <w:proofErr w:type="gramEnd"/>
      <w:r w:rsidRPr="000A74CA">
        <w:rPr>
          <w:rFonts w:ascii="Times New Roman" w:eastAsia="Times New Roman" w:hAnsi="Times New Roman" w:cs="Times New Roman"/>
          <w:sz w:val="28"/>
          <w:szCs w:val="28"/>
        </w:rPr>
        <w:t xml:space="preserve"> для воспитания всех этих качеств. Формирование высокого чувства ответственности перед обществом, гражданской направленности и нравственных качеств личности юных спортсменов должно осуществляться одновременно с развитием их волевых качеств.</w:t>
      </w:r>
    </w:p>
    <w:p w:rsidR="00CD4028" w:rsidRPr="000A74CA" w:rsidRDefault="00CD4028" w:rsidP="000A74CA">
      <w:pPr>
        <w:spacing w:after="0" w:line="240" w:lineRule="auto"/>
        <w:ind w:left="80" w:firstLine="700"/>
        <w:jc w:val="both"/>
        <w:rPr>
          <w:rFonts w:ascii="Times New Roman" w:eastAsia="Times New Roman" w:hAnsi="Times New Roman" w:cs="Times New Roman"/>
          <w:sz w:val="28"/>
          <w:szCs w:val="28"/>
          <w:u w:val="single"/>
        </w:rPr>
      </w:pPr>
      <w:r w:rsidRPr="000A74CA">
        <w:rPr>
          <w:rFonts w:ascii="Times New Roman" w:eastAsia="Times New Roman" w:hAnsi="Times New Roman" w:cs="Times New Roman"/>
          <w:i/>
          <w:iCs/>
          <w:sz w:val="28"/>
          <w:szCs w:val="28"/>
          <w:u w:val="single"/>
        </w:rPr>
        <w:t>Задачи:</w:t>
      </w:r>
    </w:p>
    <w:p w:rsidR="00CD4028" w:rsidRPr="000A74CA" w:rsidRDefault="00D525B3" w:rsidP="000A74CA">
      <w:pPr>
        <w:tabs>
          <w:tab w:val="left" w:pos="2629"/>
        </w:tabs>
        <w:spacing w:after="0" w:line="240" w:lineRule="auto"/>
        <w:ind w:right="4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1.</w:t>
      </w:r>
      <w:r w:rsidR="00063AF7" w:rsidRPr="000A74CA">
        <w:rPr>
          <w:rFonts w:ascii="Times New Roman" w:eastAsia="Times New Roman" w:hAnsi="Times New Roman" w:cs="Times New Roman"/>
          <w:sz w:val="28"/>
          <w:szCs w:val="28"/>
        </w:rPr>
        <w:t xml:space="preserve">Воспитание </w:t>
      </w:r>
      <w:r w:rsidR="00CD4028" w:rsidRPr="000A74CA">
        <w:rPr>
          <w:rFonts w:ascii="Times New Roman" w:eastAsia="Times New Roman" w:hAnsi="Times New Roman" w:cs="Times New Roman"/>
          <w:sz w:val="28"/>
          <w:szCs w:val="28"/>
        </w:rPr>
        <w:t>волевых качеств - активности, целеустремленности, настойчивости, организованности, требовательности к себе, стойкости, инициативности и самостоятельности, решительности действий в принятии решений, способности продолжать борьбу в трудной ситуации, упорство в достижении цели, выдержка и самообладание;</w:t>
      </w:r>
    </w:p>
    <w:p w:rsidR="00D525B3" w:rsidRPr="000A74CA" w:rsidRDefault="00D525B3" w:rsidP="000A74CA">
      <w:pPr>
        <w:tabs>
          <w:tab w:val="left" w:pos="2706"/>
        </w:tabs>
        <w:spacing w:after="0" w:line="240" w:lineRule="auto"/>
        <w:ind w:right="4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lastRenderedPageBreak/>
        <w:t>2.</w:t>
      </w:r>
      <w:r w:rsidR="00063AF7" w:rsidRPr="000A74CA">
        <w:rPr>
          <w:rFonts w:ascii="Times New Roman" w:eastAsia="Times New Roman" w:hAnsi="Times New Roman" w:cs="Times New Roman"/>
          <w:sz w:val="28"/>
          <w:szCs w:val="28"/>
        </w:rPr>
        <w:t xml:space="preserve">Воспитание </w:t>
      </w:r>
      <w:r w:rsidR="00CD4028" w:rsidRPr="000A74CA">
        <w:rPr>
          <w:rFonts w:ascii="Times New Roman" w:eastAsia="Times New Roman" w:hAnsi="Times New Roman" w:cs="Times New Roman"/>
          <w:sz w:val="28"/>
          <w:szCs w:val="28"/>
        </w:rPr>
        <w:t>спортивного трудолюбия - выполнения больших объемов интенсивных тренировочных нагрузок ради решения индивидуальных и коллективных задач;</w:t>
      </w:r>
    </w:p>
    <w:p w:rsidR="00CD4028" w:rsidRPr="000A74CA" w:rsidRDefault="00D525B3" w:rsidP="000A74CA">
      <w:pPr>
        <w:tabs>
          <w:tab w:val="left" w:pos="2706"/>
        </w:tabs>
        <w:spacing w:after="0" w:line="240" w:lineRule="auto"/>
        <w:ind w:right="4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  3.</w:t>
      </w:r>
      <w:r w:rsidR="00CD4028" w:rsidRPr="000A74CA">
        <w:rPr>
          <w:rFonts w:ascii="Times New Roman" w:eastAsia="Times New Roman" w:hAnsi="Times New Roman" w:cs="Times New Roman"/>
          <w:sz w:val="28"/>
          <w:szCs w:val="28"/>
        </w:rPr>
        <w:t>Интеллектуальное</w:t>
      </w:r>
      <w:r w:rsidR="00CD4028" w:rsidRPr="000A74CA">
        <w:rPr>
          <w:rFonts w:ascii="Times New Roman" w:eastAsia="Times New Roman" w:hAnsi="Times New Roman" w:cs="Times New Roman"/>
          <w:sz w:val="28"/>
          <w:szCs w:val="28"/>
        </w:rPr>
        <w:tab/>
        <w:t>воспитание - овладение специальными знаниями в области теории и методики тренировки, анатомии, физиологии, психологии</w:t>
      </w:r>
    </w:p>
    <w:p w:rsidR="00704348" w:rsidRPr="000A74CA" w:rsidRDefault="00704348" w:rsidP="000A74CA">
      <w:pPr>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гигиены и других, смежных со спортом дисциплинах, формирование творческого отношения к труду и занятиям спортом.</w:t>
      </w:r>
    </w:p>
    <w:p w:rsidR="00704348" w:rsidRPr="000A74CA" w:rsidRDefault="00704348" w:rsidP="000A74CA">
      <w:pPr>
        <w:spacing w:after="0" w:line="240" w:lineRule="auto"/>
        <w:ind w:firstLine="7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Формирование нравственных качеств:</w:t>
      </w:r>
    </w:p>
    <w:p w:rsidR="00704348" w:rsidRPr="000A74CA" w:rsidRDefault="00704348" w:rsidP="00A05C06">
      <w:pPr>
        <w:pStyle w:val="a3"/>
        <w:numPr>
          <w:ilvl w:val="0"/>
          <w:numId w:val="5"/>
        </w:numPr>
        <w:tabs>
          <w:tab w:val="left" w:pos="965"/>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воспитание у учащихся стремления к честному противоборству, уважению соперников, внимание к замечаниям старших, проявление культуры поведения, критическое отнош</w:t>
      </w:r>
      <w:r w:rsidR="00D92E16" w:rsidRPr="000A74CA">
        <w:rPr>
          <w:rFonts w:ascii="Times New Roman" w:eastAsia="Times New Roman" w:hAnsi="Times New Roman" w:cs="Times New Roman"/>
          <w:sz w:val="28"/>
          <w:szCs w:val="28"/>
        </w:rPr>
        <w:t>ение к неспортивному поведению;</w:t>
      </w:r>
    </w:p>
    <w:p w:rsidR="00704348" w:rsidRPr="000A74CA" w:rsidRDefault="00704348" w:rsidP="00A05C06">
      <w:pPr>
        <w:pStyle w:val="a3"/>
        <w:numPr>
          <w:ilvl w:val="0"/>
          <w:numId w:val="5"/>
        </w:numPr>
        <w:spacing w:after="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проявление взаимопомощи, дружбы и уважения к окружающим;</w:t>
      </w:r>
    </w:p>
    <w:p w:rsidR="00704348" w:rsidRPr="000A74CA" w:rsidRDefault="00704348" w:rsidP="00A05C06">
      <w:pPr>
        <w:pStyle w:val="a3"/>
        <w:numPr>
          <w:ilvl w:val="0"/>
          <w:numId w:val="5"/>
        </w:numPr>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развитие самостоятельности, которая выражается в осуществлении спортивной деятельности (принятие решения, реализация намеченного плана, самоконтроль, ответственность за поступки;</w:t>
      </w:r>
    </w:p>
    <w:p w:rsidR="00704348" w:rsidRPr="000A74CA" w:rsidRDefault="00704348" w:rsidP="00A05C06">
      <w:pPr>
        <w:pStyle w:val="a3"/>
        <w:numPr>
          <w:ilvl w:val="0"/>
          <w:numId w:val="5"/>
        </w:numPr>
        <w:tabs>
          <w:tab w:val="left" w:pos="878"/>
        </w:tabs>
        <w:spacing w:after="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воспитание чувства ответственности за порученное дело;</w:t>
      </w:r>
    </w:p>
    <w:p w:rsidR="00704348" w:rsidRPr="000A74CA" w:rsidRDefault="00704348" w:rsidP="00A05C06">
      <w:pPr>
        <w:pStyle w:val="a3"/>
        <w:numPr>
          <w:ilvl w:val="0"/>
          <w:numId w:val="5"/>
        </w:numPr>
        <w:spacing w:after="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воспитание бережного отношения к собственности школы.</w:t>
      </w:r>
    </w:p>
    <w:p w:rsidR="00704348" w:rsidRPr="000A74CA" w:rsidRDefault="00704348" w:rsidP="000A74CA">
      <w:pPr>
        <w:spacing w:after="0" w:line="240" w:lineRule="auto"/>
        <w:ind w:firstLine="720"/>
        <w:jc w:val="both"/>
        <w:rPr>
          <w:rFonts w:ascii="Times New Roman" w:eastAsia="Times New Roman" w:hAnsi="Times New Roman" w:cs="Times New Roman"/>
          <w:sz w:val="28"/>
          <w:szCs w:val="28"/>
          <w:u w:val="single"/>
        </w:rPr>
      </w:pPr>
      <w:r w:rsidRPr="000A74CA">
        <w:rPr>
          <w:rFonts w:ascii="Times New Roman" w:eastAsia="Times New Roman" w:hAnsi="Times New Roman" w:cs="Times New Roman"/>
          <w:sz w:val="28"/>
          <w:szCs w:val="28"/>
          <w:u w:val="single"/>
        </w:rPr>
        <w:t>Основными формами воспитательной работы являются:</w:t>
      </w:r>
    </w:p>
    <w:p w:rsidR="00704348" w:rsidRPr="000A74CA" w:rsidRDefault="00704348" w:rsidP="00A05C06">
      <w:pPr>
        <w:pStyle w:val="a3"/>
        <w:numPr>
          <w:ilvl w:val="0"/>
          <w:numId w:val="6"/>
        </w:numPr>
        <w:tabs>
          <w:tab w:val="left" w:pos="979"/>
        </w:tabs>
        <w:spacing w:after="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Систематическое привлечение учащихся к общественной работе.</w:t>
      </w:r>
    </w:p>
    <w:p w:rsidR="00704348" w:rsidRPr="000A74CA" w:rsidRDefault="00704348" w:rsidP="00A05C06">
      <w:pPr>
        <w:pStyle w:val="a3"/>
        <w:numPr>
          <w:ilvl w:val="0"/>
          <w:numId w:val="6"/>
        </w:numPr>
        <w:tabs>
          <w:tab w:val="left" w:pos="1018"/>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Обсуждение в коллективе случаев отклонений от норм поведения и спортивного режима.</w:t>
      </w:r>
    </w:p>
    <w:p w:rsidR="00704348" w:rsidRPr="000A74CA" w:rsidRDefault="00704348" w:rsidP="00A05C06">
      <w:pPr>
        <w:pStyle w:val="a3"/>
        <w:numPr>
          <w:ilvl w:val="0"/>
          <w:numId w:val="6"/>
        </w:numPr>
        <w:tabs>
          <w:tab w:val="left" w:pos="1008"/>
        </w:tabs>
        <w:spacing w:after="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Создание традиций школы (поощрение, награждение, торжества).</w:t>
      </w:r>
    </w:p>
    <w:p w:rsidR="00704348" w:rsidRPr="000A74CA" w:rsidRDefault="00704348" w:rsidP="00A05C06">
      <w:pPr>
        <w:pStyle w:val="a3"/>
        <w:numPr>
          <w:ilvl w:val="0"/>
          <w:numId w:val="6"/>
        </w:numPr>
        <w:tabs>
          <w:tab w:val="left" w:pos="1205"/>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Работа с общеобразовательными школами и родительским комитетом.</w:t>
      </w:r>
    </w:p>
    <w:p w:rsidR="00704348" w:rsidRPr="000A74CA" w:rsidRDefault="00704348" w:rsidP="00A05C06">
      <w:pPr>
        <w:pStyle w:val="a3"/>
        <w:numPr>
          <w:ilvl w:val="0"/>
          <w:numId w:val="6"/>
        </w:numPr>
        <w:tabs>
          <w:tab w:val="left" w:pos="1128"/>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Воспитание личностных качеств и формирование спортивного характера эффективно дополняют основные принципы воспитания: единство воспитания и обучения, воспитание через активную деятельность, единство воспитания и самовоспитания.</w:t>
      </w:r>
    </w:p>
    <w:p w:rsidR="00704348" w:rsidRPr="000A74CA" w:rsidRDefault="00704348" w:rsidP="000A74CA">
      <w:pPr>
        <w:spacing w:after="0" w:line="240" w:lineRule="auto"/>
        <w:ind w:firstLine="720"/>
        <w:jc w:val="both"/>
        <w:rPr>
          <w:rFonts w:ascii="Times New Roman" w:eastAsia="Times New Roman" w:hAnsi="Times New Roman" w:cs="Times New Roman"/>
          <w:sz w:val="28"/>
          <w:szCs w:val="28"/>
          <w:u w:val="single"/>
        </w:rPr>
      </w:pPr>
      <w:r w:rsidRPr="000A74CA">
        <w:rPr>
          <w:rFonts w:ascii="Times New Roman" w:eastAsia="Times New Roman" w:hAnsi="Times New Roman" w:cs="Times New Roman"/>
          <w:sz w:val="28"/>
          <w:szCs w:val="28"/>
          <w:u w:val="single"/>
        </w:rPr>
        <w:t>Основными факторами воспитательного воздействия являются:</w:t>
      </w:r>
    </w:p>
    <w:p w:rsidR="00D525B3" w:rsidRPr="000A74CA" w:rsidRDefault="00704348" w:rsidP="00A05C06">
      <w:pPr>
        <w:pStyle w:val="a3"/>
        <w:numPr>
          <w:ilvl w:val="0"/>
          <w:numId w:val="7"/>
        </w:numPr>
        <w:tabs>
          <w:tab w:val="left" w:pos="1133"/>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Личный пример тренера-преподавателя (дисциплинированность, трудолюбие, идеальное соблюдение спортивного режима, объективность, справедливость в принятии решений).</w:t>
      </w:r>
    </w:p>
    <w:p w:rsidR="00704348" w:rsidRPr="000A74CA" w:rsidRDefault="00704348" w:rsidP="00A05C06">
      <w:pPr>
        <w:pStyle w:val="a3"/>
        <w:numPr>
          <w:ilvl w:val="0"/>
          <w:numId w:val="7"/>
        </w:numPr>
        <w:tabs>
          <w:tab w:val="left" w:pos="1133"/>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Педагогическое мастерство тренера-преподавателя.</w:t>
      </w:r>
    </w:p>
    <w:p w:rsidR="00704348" w:rsidRPr="000A74CA" w:rsidRDefault="00704348" w:rsidP="00A05C06">
      <w:pPr>
        <w:pStyle w:val="a3"/>
        <w:numPr>
          <w:ilvl w:val="0"/>
          <w:numId w:val="7"/>
        </w:numPr>
        <w:tabs>
          <w:tab w:val="left" w:pos="1070"/>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Формирование и укрепление коллектива спортсменов и тренеров школы, участие всех в деятельности коллектива.</w:t>
      </w:r>
    </w:p>
    <w:p w:rsidR="00704348" w:rsidRPr="000A74CA" w:rsidRDefault="00704348" w:rsidP="00A05C06">
      <w:pPr>
        <w:pStyle w:val="a3"/>
        <w:numPr>
          <w:ilvl w:val="0"/>
          <w:numId w:val="7"/>
        </w:numPr>
        <w:tabs>
          <w:tab w:val="left" w:pos="998"/>
        </w:tabs>
        <w:spacing w:after="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Наставничество в отношениях старших к младшим.</w:t>
      </w:r>
    </w:p>
    <w:p w:rsidR="00704348" w:rsidRDefault="00704348" w:rsidP="00A05C06">
      <w:pPr>
        <w:pStyle w:val="a3"/>
        <w:numPr>
          <w:ilvl w:val="0"/>
          <w:numId w:val="7"/>
        </w:numPr>
        <w:tabs>
          <w:tab w:val="left" w:pos="989"/>
        </w:tabs>
        <w:spacing w:after="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Активное моральное стимулирование тренером - преподавателем.</w:t>
      </w:r>
    </w:p>
    <w:p w:rsidR="000A74CA" w:rsidRPr="000A74CA" w:rsidRDefault="000A74CA" w:rsidP="00A05C06">
      <w:pPr>
        <w:pStyle w:val="a3"/>
        <w:numPr>
          <w:ilvl w:val="0"/>
          <w:numId w:val="7"/>
        </w:numPr>
        <w:tabs>
          <w:tab w:val="left" w:pos="989"/>
        </w:tabs>
        <w:spacing w:after="0" w:line="240" w:lineRule="auto"/>
        <w:jc w:val="both"/>
        <w:rPr>
          <w:rFonts w:ascii="Times New Roman" w:eastAsia="Times New Roman" w:hAnsi="Times New Roman" w:cs="Times New Roman"/>
          <w:sz w:val="28"/>
          <w:szCs w:val="28"/>
        </w:rPr>
      </w:pPr>
    </w:p>
    <w:p w:rsidR="005572A6" w:rsidRDefault="00704348" w:rsidP="000A74CA">
      <w:pPr>
        <w:keepNext/>
        <w:keepLines/>
        <w:spacing w:after="0" w:line="240" w:lineRule="auto"/>
        <w:ind w:left="980" w:right="920"/>
        <w:jc w:val="center"/>
        <w:outlineLvl w:val="0"/>
        <w:rPr>
          <w:rFonts w:ascii="Times New Roman" w:eastAsia="Times New Roman" w:hAnsi="Times New Roman" w:cs="Times New Roman"/>
          <w:b/>
          <w:bCs/>
          <w:sz w:val="24"/>
          <w:szCs w:val="24"/>
        </w:rPr>
      </w:pPr>
      <w:r w:rsidRPr="00153859">
        <w:rPr>
          <w:rFonts w:ascii="Times New Roman" w:eastAsia="Times New Roman" w:hAnsi="Times New Roman" w:cs="Times New Roman"/>
          <w:b/>
          <w:bCs/>
          <w:sz w:val="24"/>
          <w:szCs w:val="24"/>
        </w:rPr>
        <w:lastRenderedPageBreak/>
        <w:t>4. СИСТЕМА КОНТРОЛЯ И ЗАЧЕТНЫЕ ТРЕБОВАНИЯ</w:t>
      </w:r>
    </w:p>
    <w:p w:rsidR="000A74CA" w:rsidRPr="00153859" w:rsidRDefault="000A74CA" w:rsidP="000A74CA">
      <w:pPr>
        <w:keepNext/>
        <w:keepLines/>
        <w:spacing w:after="0" w:line="240" w:lineRule="auto"/>
        <w:ind w:left="980" w:right="920"/>
        <w:jc w:val="center"/>
        <w:outlineLvl w:val="0"/>
        <w:rPr>
          <w:rFonts w:ascii="Times New Roman" w:eastAsia="Times New Roman" w:hAnsi="Times New Roman" w:cs="Times New Roman"/>
          <w:b/>
          <w:bCs/>
          <w:sz w:val="24"/>
          <w:szCs w:val="24"/>
        </w:rPr>
      </w:pPr>
    </w:p>
    <w:p w:rsidR="00704348" w:rsidRPr="000A74CA" w:rsidRDefault="00117D69" w:rsidP="000A74CA">
      <w:pPr>
        <w:keepNext/>
        <w:keepLines/>
        <w:spacing w:after="0" w:line="240" w:lineRule="auto"/>
        <w:ind w:left="20"/>
        <w:jc w:val="center"/>
        <w:outlineLvl w:val="0"/>
        <w:rPr>
          <w:rFonts w:ascii="Times New Roman" w:eastAsia="Times New Roman" w:hAnsi="Times New Roman" w:cs="Times New Roman"/>
          <w:b/>
          <w:bCs/>
          <w:sz w:val="28"/>
          <w:szCs w:val="28"/>
        </w:rPr>
      </w:pPr>
      <w:r w:rsidRPr="000A74CA">
        <w:rPr>
          <w:rFonts w:ascii="Times New Roman" w:eastAsia="Times New Roman" w:hAnsi="Times New Roman" w:cs="Times New Roman"/>
          <w:b/>
          <w:bCs/>
          <w:sz w:val="28"/>
          <w:szCs w:val="28"/>
        </w:rPr>
        <w:t>4.1</w:t>
      </w:r>
      <w:r w:rsidR="00704348" w:rsidRPr="000A74CA">
        <w:rPr>
          <w:rFonts w:ascii="Times New Roman" w:eastAsia="Times New Roman" w:hAnsi="Times New Roman" w:cs="Times New Roman"/>
          <w:b/>
          <w:bCs/>
          <w:sz w:val="28"/>
          <w:szCs w:val="28"/>
        </w:rPr>
        <w:t>.КОМПЛЕКСЫ КОНТРОЛЬНЫХ УПРАЖНЕНИЙ ДЛЯ ОЦЕНКИ РЕЗУЛЬТАТОВ ОСВОЕНИЯ ПРОГРАММЫ</w:t>
      </w:r>
    </w:p>
    <w:p w:rsidR="000A74CA" w:rsidRPr="000A74CA" w:rsidRDefault="000A74CA" w:rsidP="000A74CA">
      <w:pPr>
        <w:keepNext/>
        <w:keepLines/>
        <w:spacing w:after="0" w:line="240" w:lineRule="auto"/>
        <w:ind w:left="20"/>
        <w:jc w:val="center"/>
        <w:outlineLvl w:val="0"/>
        <w:rPr>
          <w:rFonts w:ascii="Times New Roman" w:eastAsia="Times New Roman" w:hAnsi="Times New Roman" w:cs="Times New Roman"/>
          <w:sz w:val="28"/>
          <w:szCs w:val="28"/>
        </w:rPr>
      </w:pPr>
    </w:p>
    <w:p w:rsidR="00704348" w:rsidRPr="000A74CA" w:rsidRDefault="00704348" w:rsidP="000A74CA">
      <w:pPr>
        <w:spacing w:after="0" w:line="240" w:lineRule="auto"/>
        <w:ind w:left="20" w:right="14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Для тестирования уровня освоения Программы по предметной области «Общая и специальная физическая подготовка» используют комплексы контрольных упражнений. Используются упражнения (таблица 5), которые дают оценку развития основных физических качеств (скоростные качества, скоростно-силовые качества, выносливость, силовые качества, координация). Состав упражнений подобран с учетом задач комплексной оценки уровня общей и специальной физической подготовленности на этапах многолетней подготовки.</w:t>
      </w:r>
    </w:p>
    <w:p w:rsidR="00704348" w:rsidRPr="000A74CA" w:rsidRDefault="00704348" w:rsidP="000A74CA">
      <w:pPr>
        <w:spacing w:after="0" w:line="240" w:lineRule="auto"/>
        <w:jc w:val="right"/>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Таблица 5</w:t>
      </w:r>
    </w:p>
    <w:p w:rsidR="005572A6" w:rsidRPr="000A74CA" w:rsidRDefault="005572A6" w:rsidP="000A74CA">
      <w:pPr>
        <w:tabs>
          <w:tab w:val="left" w:leader="underscore" w:pos="3087"/>
          <w:tab w:val="left" w:leader="underscore" w:pos="9361"/>
        </w:tabs>
        <w:spacing w:after="0" w:line="240" w:lineRule="auto"/>
        <w:ind w:left="20" w:right="40"/>
        <w:jc w:val="center"/>
        <w:rPr>
          <w:rFonts w:ascii="Times New Roman" w:eastAsia="Times New Roman" w:hAnsi="Times New Roman" w:cs="Times New Roman"/>
          <w:b/>
          <w:bCs/>
          <w:sz w:val="28"/>
          <w:szCs w:val="28"/>
        </w:rPr>
      </w:pPr>
    </w:p>
    <w:p w:rsidR="005572A6" w:rsidRPr="000A74CA" w:rsidRDefault="00704348" w:rsidP="000A74CA">
      <w:pPr>
        <w:tabs>
          <w:tab w:val="left" w:leader="underscore" w:pos="3087"/>
          <w:tab w:val="left" w:leader="underscore" w:pos="9361"/>
        </w:tabs>
        <w:spacing w:after="0" w:line="240" w:lineRule="auto"/>
        <w:ind w:left="20" w:right="40"/>
        <w:jc w:val="center"/>
        <w:rPr>
          <w:rFonts w:ascii="Times New Roman" w:eastAsia="Times New Roman" w:hAnsi="Times New Roman" w:cs="Times New Roman"/>
          <w:b/>
          <w:bCs/>
          <w:sz w:val="28"/>
          <w:szCs w:val="28"/>
        </w:rPr>
      </w:pPr>
      <w:r w:rsidRPr="000A74CA">
        <w:rPr>
          <w:rFonts w:ascii="Times New Roman" w:eastAsia="Times New Roman" w:hAnsi="Times New Roman" w:cs="Times New Roman"/>
          <w:b/>
          <w:bCs/>
          <w:sz w:val="28"/>
          <w:szCs w:val="28"/>
        </w:rPr>
        <w:t>Нормативы общей физической подготовки для зачисления</w:t>
      </w:r>
    </w:p>
    <w:p w:rsidR="00704348" w:rsidRPr="000A74CA" w:rsidRDefault="00704348" w:rsidP="000A74CA">
      <w:pPr>
        <w:tabs>
          <w:tab w:val="left" w:leader="underscore" w:pos="3087"/>
          <w:tab w:val="left" w:leader="underscore" w:pos="9361"/>
        </w:tabs>
        <w:spacing w:after="0" w:line="240" w:lineRule="auto"/>
        <w:ind w:left="20" w:right="40"/>
        <w:jc w:val="center"/>
        <w:rPr>
          <w:rFonts w:ascii="Times New Roman" w:eastAsia="Times New Roman" w:hAnsi="Times New Roman" w:cs="Times New Roman"/>
          <w:b/>
          <w:bCs/>
          <w:sz w:val="28"/>
          <w:szCs w:val="28"/>
          <w:u w:val="single"/>
        </w:rPr>
      </w:pPr>
      <w:r w:rsidRPr="000A74CA">
        <w:rPr>
          <w:rFonts w:ascii="Times New Roman" w:eastAsia="Times New Roman" w:hAnsi="Times New Roman" w:cs="Times New Roman"/>
          <w:b/>
          <w:bCs/>
          <w:sz w:val="28"/>
          <w:szCs w:val="28"/>
        </w:rPr>
        <w:t>в спортивно</w:t>
      </w:r>
      <w:r w:rsidRPr="000A74CA">
        <w:rPr>
          <w:rFonts w:ascii="Times New Roman" w:eastAsia="Times New Roman" w:hAnsi="Times New Roman" w:cs="Times New Roman"/>
          <w:b/>
          <w:bCs/>
          <w:sz w:val="28"/>
          <w:szCs w:val="28"/>
        </w:rPr>
        <w:softHyphen/>
      </w:r>
      <w:r w:rsidR="005572A6" w:rsidRPr="000A74CA">
        <w:rPr>
          <w:rFonts w:ascii="Times New Roman" w:eastAsia="Times New Roman" w:hAnsi="Times New Roman" w:cs="Times New Roman"/>
          <w:b/>
          <w:bCs/>
          <w:sz w:val="28"/>
          <w:szCs w:val="28"/>
        </w:rPr>
        <w:t xml:space="preserve"> </w:t>
      </w:r>
      <w:r w:rsidRPr="000A74CA">
        <w:rPr>
          <w:rFonts w:ascii="Times New Roman" w:eastAsia="Times New Roman" w:hAnsi="Times New Roman" w:cs="Times New Roman"/>
          <w:b/>
          <w:bCs/>
          <w:sz w:val="28"/>
          <w:szCs w:val="28"/>
          <w:u w:val="single"/>
        </w:rPr>
        <w:t>оздоровительную группу</w:t>
      </w:r>
    </w:p>
    <w:p w:rsidR="005572A6" w:rsidRPr="000A74CA" w:rsidRDefault="005572A6" w:rsidP="000A74CA">
      <w:pPr>
        <w:tabs>
          <w:tab w:val="left" w:leader="underscore" w:pos="3087"/>
          <w:tab w:val="left" w:leader="underscore" w:pos="9361"/>
        </w:tabs>
        <w:spacing w:after="0" w:line="240" w:lineRule="auto"/>
        <w:ind w:left="20" w:right="40"/>
        <w:jc w:val="center"/>
        <w:rPr>
          <w:rFonts w:ascii="Times New Roman" w:eastAsia="Times New Roman" w:hAnsi="Times New Roman" w:cs="Times New Roman"/>
          <w:sz w:val="28"/>
          <w:szCs w:val="28"/>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4"/>
        <w:gridCol w:w="2976"/>
        <w:gridCol w:w="3235"/>
      </w:tblGrid>
      <w:tr w:rsidR="00704348" w:rsidRPr="000A74CA" w:rsidTr="006B2F6A">
        <w:trPr>
          <w:trHeight w:val="542"/>
        </w:trPr>
        <w:tc>
          <w:tcPr>
            <w:tcW w:w="3264" w:type="dxa"/>
            <w:vMerge w:val="restart"/>
            <w:shd w:val="clear" w:color="auto" w:fill="FFFFFF"/>
          </w:tcPr>
          <w:p w:rsidR="00704348" w:rsidRPr="000A74CA" w:rsidRDefault="00704348" w:rsidP="000A74CA">
            <w:pPr>
              <w:spacing w:after="0" w:line="240" w:lineRule="auto"/>
              <w:jc w:val="center"/>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Контрольные упражнения (тесты)</w:t>
            </w:r>
          </w:p>
        </w:tc>
        <w:tc>
          <w:tcPr>
            <w:tcW w:w="6211" w:type="dxa"/>
            <w:gridSpan w:val="2"/>
            <w:shd w:val="clear" w:color="auto" w:fill="FFFFFF"/>
          </w:tcPr>
          <w:p w:rsidR="00704348" w:rsidRPr="000A74CA" w:rsidRDefault="00704348" w:rsidP="000A74CA">
            <w:pPr>
              <w:spacing w:after="0" w:line="240" w:lineRule="auto"/>
              <w:ind w:left="144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Этап начальной подготовки</w:t>
            </w:r>
          </w:p>
        </w:tc>
      </w:tr>
      <w:tr w:rsidR="00704348" w:rsidRPr="000A74CA" w:rsidTr="006B2F6A">
        <w:trPr>
          <w:trHeight w:val="331"/>
        </w:trPr>
        <w:tc>
          <w:tcPr>
            <w:tcW w:w="3264" w:type="dxa"/>
            <w:vMerge/>
            <w:shd w:val="clear" w:color="auto" w:fill="FFFFFF"/>
          </w:tcPr>
          <w:p w:rsidR="00704348" w:rsidRPr="000A74CA" w:rsidRDefault="00704348" w:rsidP="000A74CA">
            <w:pPr>
              <w:spacing w:after="0" w:line="240" w:lineRule="auto"/>
              <w:ind w:left="1440"/>
              <w:rPr>
                <w:rFonts w:ascii="Times New Roman" w:eastAsia="Times New Roman" w:hAnsi="Times New Roman" w:cs="Times New Roman"/>
                <w:sz w:val="28"/>
                <w:szCs w:val="28"/>
              </w:rPr>
            </w:pPr>
          </w:p>
        </w:tc>
        <w:tc>
          <w:tcPr>
            <w:tcW w:w="2976" w:type="dxa"/>
            <w:shd w:val="clear" w:color="auto" w:fill="FFFFFF"/>
          </w:tcPr>
          <w:p w:rsidR="00704348" w:rsidRPr="000A74CA" w:rsidRDefault="00704348" w:rsidP="000A74CA">
            <w:pPr>
              <w:spacing w:after="0" w:line="240" w:lineRule="auto"/>
              <w:ind w:left="106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юноши</w:t>
            </w:r>
          </w:p>
        </w:tc>
        <w:tc>
          <w:tcPr>
            <w:tcW w:w="3235" w:type="dxa"/>
            <w:shd w:val="clear" w:color="auto" w:fill="FFFFFF"/>
          </w:tcPr>
          <w:p w:rsidR="00704348" w:rsidRPr="000A74CA" w:rsidRDefault="00704348" w:rsidP="000A74CA">
            <w:pPr>
              <w:spacing w:after="0" w:line="240" w:lineRule="auto"/>
              <w:ind w:left="110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девушки</w:t>
            </w:r>
          </w:p>
        </w:tc>
      </w:tr>
      <w:tr w:rsidR="00704348" w:rsidRPr="000A74CA" w:rsidTr="006B2F6A">
        <w:trPr>
          <w:trHeight w:val="360"/>
        </w:trPr>
        <w:tc>
          <w:tcPr>
            <w:tcW w:w="3264" w:type="dxa"/>
            <w:shd w:val="clear" w:color="auto" w:fill="FFFFFF"/>
          </w:tcPr>
          <w:p w:rsidR="00704348" w:rsidRPr="000A74CA" w:rsidRDefault="00704348" w:rsidP="000A74CA">
            <w:pPr>
              <w:spacing w:after="0" w:line="240" w:lineRule="auto"/>
              <w:jc w:val="center"/>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Бег на 30 м</w:t>
            </w:r>
          </w:p>
        </w:tc>
        <w:tc>
          <w:tcPr>
            <w:tcW w:w="2976" w:type="dxa"/>
            <w:shd w:val="clear" w:color="auto" w:fill="FFFFFF"/>
          </w:tcPr>
          <w:p w:rsidR="00704348" w:rsidRPr="000A74CA" w:rsidRDefault="00704348" w:rsidP="000A74CA">
            <w:pPr>
              <w:spacing w:after="0" w:line="240" w:lineRule="auto"/>
              <w:ind w:left="80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Не более 6,0</w:t>
            </w:r>
          </w:p>
        </w:tc>
        <w:tc>
          <w:tcPr>
            <w:tcW w:w="3235" w:type="dxa"/>
            <w:shd w:val="clear" w:color="auto" w:fill="FFFFFF"/>
          </w:tcPr>
          <w:p w:rsidR="00704348" w:rsidRPr="000A74CA" w:rsidRDefault="00704348" w:rsidP="000A74CA">
            <w:pPr>
              <w:spacing w:after="0" w:line="240" w:lineRule="auto"/>
              <w:ind w:left="94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Не более 6,2</w:t>
            </w:r>
          </w:p>
        </w:tc>
      </w:tr>
      <w:tr w:rsidR="006B2F6A" w:rsidRPr="000A74CA" w:rsidTr="006B2F6A">
        <w:trPr>
          <w:trHeight w:val="360"/>
        </w:trPr>
        <w:tc>
          <w:tcPr>
            <w:tcW w:w="3264" w:type="dxa"/>
            <w:shd w:val="clear" w:color="auto" w:fill="FFFFFF"/>
          </w:tcPr>
          <w:p w:rsidR="006B2F6A" w:rsidRPr="000A74CA" w:rsidRDefault="006B2F6A" w:rsidP="000A74CA">
            <w:pPr>
              <w:spacing w:after="0" w:line="240" w:lineRule="auto"/>
              <w:jc w:val="center"/>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Челночный бег 3х10 м</w:t>
            </w:r>
          </w:p>
        </w:tc>
        <w:tc>
          <w:tcPr>
            <w:tcW w:w="2976" w:type="dxa"/>
            <w:shd w:val="clear" w:color="auto" w:fill="FFFFFF"/>
          </w:tcPr>
          <w:p w:rsidR="006B2F6A" w:rsidRPr="000A74CA" w:rsidRDefault="006B2F6A" w:rsidP="000A74CA">
            <w:pPr>
              <w:spacing w:after="0" w:line="240" w:lineRule="auto"/>
              <w:ind w:left="80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Не более 9 с</w:t>
            </w:r>
          </w:p>
        </w:tc>
        <w:tc>
          <w:tcPr>
            <w:tcW w:w="3235" w:type="dxa"/>
            <w:shd w:val="clear" w:color="auto" w:fill="FFFFFF"/>
          </w:tcPr>
          <w:p w:rsidR="006B2F6A" w:rsidRPr="000A74CA" w:rsidRDefault="006B2F6A" w:rsidP="000A74CA">
            <w:pPr>
              <w:spacing w:after="0" w:line="240" w:lineRule="auto"/>
              <w:ind w:left="94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Не более 10,5</w:t>
            </w:r>
          </w:p>
        </w:tc>
      </w:tr>
      <w:tr w:rsidR="00704348" w:rsidRPr="000A74CA" w:rsidTr="006B2F6A">
        <w:trPr>
          <w:trHeight w:val="331"/>
        </w:trPr>
        <w:tc>
          <w:tcPr>
            <w:tcW w:w="3264" w:type="dxa"/>
            <w:shd w:val="clear" w:color="auto" w:fill="FFFFFF"/>
          </w:tcPr>
          <w:p w:rsidR="00704348" w:rsidRPr="000A74CA" w:rsidRDefault="00704348" w:rsidP="000A74CA">
            <w:pPr>
              <w:spacing w:after="0" w:line="240" w:lineRule="auto"/>
              <w:jc w:val="center"/>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Прыжки на скамейку</w:t>
            </w:r>
          </w:p>
        </w:tc>
        <w:tc>
          <w:tcPr>
            <w:tcW w:w="2976" w:type="dxa"/>
            <w:shd w:val="clear" w:color="auto" w:fill="FFFFFF"/>
          </w:tcPr>
          <w:p w:rsidR="00704348" w:rsidRPr="000A74CA" w:rsidRDefault="00704348" w:rsidP="000A74CA">
            <w:pPr>
              <w:spacing w:after="0" w:line="240" w:lineRule="auto"/>
              <w:ind w:left="80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Не менее 6</w:t>
            </w:r>
          </w:p>
        </w:tc>
        <w:tc>
          <w:tcPr>
            <w:tcW w:w="3235" w:type="dxa"/>
            <w:shd w:val="clear" w:color="auto" w:fill="FFFFFF"/>
          </w:tcPr>
          <w:p w:rsidR="00704348" w:rsidRPr="000A74CA" w:rsidRDefault="00704348" w:rsidP="000A74CA">
            <w:pPr>
              <w:spacing w:after="0" w:line="240" w:lineRule="auto"/>
              <w:ind w:left="94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Не менее 5</w:t>
            </w:r>
          </w:p>
        </w:tc>
      </w:tr>
      <w:tr w:rsidR="00704348" w:rsidRPr="000A74CA" w:rsidTr="006B2F6A">
        <w:trPr>
          <w:trHeight w:val="331"/>
        </w:trPr>
        <w:tc>
          <w:tcPr>
            <w:tcW w:w="3264" w:type="dxa"/>
            <w:shd w:val="clear" w:color="auto" w:fill="FFFFFF"/>
          </w:tcPr>
          <w:p w:rsidR="00704348" w:rsidRPr="000A74CA" w:rsidRDefault="006B2F6A" w:rsidP="000A74CA">
            <w:pPr>
              <w:spacing w:after="0" w:line="240" w:lineRule="auto"/>
              <w:jc w:val="center"/>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Подтягивание из виса на перекладине</w:t>
            </w:r>
          </w:p>
        </w:tc>
        <w:tc>
          <w:tcPr>
            <w:tcW w:w="2976" w:type="dxa"/>
            <w:shd w:val="clear" w:color="auto" w:fill="FFFFFF"/>
          </w:tcPr>
          <w:p w:rsidR="00704348" w:rsidRPr="000A74CA" w:rsidRDefault="00704348" w:rsidP="000A74CA">
            <w:pPr>
              <w:spacing w:after="0" w:line="240" w:lineRule="auto"/>
              <w:ind w:left="80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Не менее </w:t>
            </w:r>
            <w:r w:rsidR="006B2F6A" w:rsidRPr="000A74CA">
              <w:rPr>
                <w:rFonts w:ascii="Times New Roman" w:eastAsia="Times New Roman" w:hAnsi="Times New Roman" w:cs="Times New Roman"/>
                <w:sz w:val="28"/>
                <w:szCs w:val="28"/>
              </w:rPr>
              <w:t>2</w:t>
            </w:r>
          </w:p>
        </w:tc>
        <w:tc>
          <w:tcPr>
            <w:tcW w:w="3235" w:type="dxa"/>
            <w:shd w:val="clear" w:color="auto" w:fill="FFFFFF"/>
          </w:tcPr>
          <w:p w:rsidR="00704348" w:rsidRPr="000A74CA" w:rsidRDefault="006B2F6A" w:rsidP="000A74CA">
            <w:pPr>
              <w:spacing w:after="0" w:line="240" w:lineRule="auto"/>
              <w:ind w:left="94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Подтягивание из виса на низкой перекладине (не менее 7 раз)</w:t>
            </w:r>
          </w:p>
        </w:tc>
      </w:tr>
      <w:tr w:rsidR="006B2F6A" w:rsidRPr="000A74CA" w:rsidTr="00052807">
        <w:trPr>
          <w:trHeight w:val="662"/>
        </w:trPr>
        <w:tc>
          <w:tcPr>
            <w:tcW w:w="3264" w:type="dxa"/>
            <w:shd w:val="clear" w:color="auto" w:fill="FFFFFF"/>
          </w:tcPr>
          <w:p w:rsidR="006B2F6A" w:rsidRPr="000A74CA" w:rsidRDefault="006B2F6A" w:rsidP="000A74CA">
            <w:pPr>
              <w:spacing w:after="0" w:line="240" w:lineRule="auto"/>
              <w:jc w:val="center"/>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Сгибание и разгибание</w:t>
            </w:r>
          </w:p>
          <w:p w:rsidR="006B2F6A" w:rsidRPr="000A74CA" w:rsidRDefault="006B2F6A" w:rsidP="000A74CA">
            <w:pPr>
              <w:spacing w:after="0" w:line="240" w:lineRule="auto"/>
              <w:jc w:val="center"/>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рук в упоре лежа</w:t>
            </w:r>
          </w:p>
        </w:tc>
        <w:tc>
          <w:tcPr>
            <w:tcW w:w="2976" w:type="dxa"/>
            <w:shd w:val="clear" w:color="auto" w:fill="FFFFFF"/>
          </w:tcPr>
          <w:p w:rsidR="006B2F6A" w:rsidRPr="000A74CA" w:rsidRDefault="006B2F6A" w:rsidP="000A74CA">
            <w:pPr>
              <w:spacing w:after="0" w:line="240" w:lineRule="auto"/>
              <w:ind w:left="80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Не менее 9</w:t>
            </w:r>
          </w:p>
        </w:tc>
        <w:tc>
          <w:tcPr>
            <w:tcW w:w="3235" w:type="dxa"/>
            <w:shd w:val="clear" w:color="auto" w:fill="FFFFFF"/>
          </w:tcPr>
          <w:p w:rsidR="006B2F6A" w:rsidRPr="000A74CA" w:rsidRDefault="006B2F6A" w:rsidP="000A74CA">
            <w:pPr>
              <w:spacing w:after="0" w:line="240" w:lineRule="auto"/>
              <w:ind w:left="94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Не менее 5</w:t>
            </w:r>
          </w:p>
        </w:tc>
      </w:tr>
      <w:tr w:rsidR="006B2F6A" w:rsidRPr="000A74CA" w:rsidTr="00052807">
        <w:trPr>
          <w:trHeight w:val="662"/>
        </w:trPr>
        <w:tc>
          <w:tcPr>
            <w:tcW w:w="3264" w:type="dxa"/>
            <w:shd w:val="clear" w:color="auto" w:fill="FFFFFF"/>
          </w:tcPr>
          <w:p w:rsidR="006B2F6A" w:rsidRPr="000A74CA" w:rsidRDefault="006B2F6A" w:rsidP="000A74CA">
            <w:pPr>
              <w:spacing w:after="0" w:line="240" w:lineRule="auto"/>
              <w:jc w:val="center"/>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Подъем </w:t>
            </w:r>
            <w:proofErr w:type="gramStart"/>
            <w:r w:rsidRPr="000A74CA">
              <w:rPr>
                <w:rFonts w:ascii="Times New Roman" w:eastAsia="Times New Roman" w:hAnsi="Times New Roman" w:cs="Times New Roman"/>
                <w:sz w:val="28"/>
                <w:szCs w:val="28"/>
              </w:rPr>
              <w:t>туловища</w:t>
            </w:r>
            <w:proofErr w:type="gramEnd"/>
            <w:r w:rsidRPr="000A74CA">
              <w:rPr>
                <w:rFonts w:ascii="Times New Roman" w:eastAsia="Times New Roman" w:hAnsi="Times New Roman" w:cs="Times New Roman"/>
                <w:sz w:val="28"/>
                <w:szCs w:val="28"/>
              </w:rPr>
              <w:t xml:space="preserve"> лежа на спине</w:t>
            </w:r>
          </w:p>
        </w:tc>
        <w:tc>
          <w:tcPr>
            <w:tcW w:w="2976" w:type="dxa"/>
            <w:shd w:val="clear" w:color="auto" w:fill="FFFFFF"/>
          </w:tcPr>
          <w:p w:rsidR="006B2F6A" w:rsidRPr="000A74CA" w:rsidRDefault="006B2F6A" w:rsidP="000A74CA">
            <w:pPr>
              <w:spacing w:after="0" w:line="240" w:lineRule="auto"/>
              <w:ind w:left="80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Не менее 12 раз</w:t>
            </w:r>
          </w:p>
        </w:tc>
        <w:tc>
          <w:tcPr>
            <w:tcW w:w="3235" w:type="dxa"/>
            <w:shd w:val="clear" w:color="auto" w:fill="FFFFFF"/>
          </w:tcPr>
          <w:p w:rsidR="006B2F6A" w:rsidRPr="000A74CA" w:rsidRDefault="006B2F6A" w:rsidP="000A74CA">
            <w:pPr>
              <w:spacing w:after="0" w:line="240" w:lineRule="auto"/>
              <w:ind w:left="94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Не менее 7 раз</w:t>
            </w:r>
          </w:p>
        </w:tc>
      </w:tr>
      <w:tr w:rsidR="00704348" w:rsidRPr="000A74CA" w:rsidTr="006B2F6A">
        <w:trPr>
          <w:trHeight w:val="341"/>
        </w:trPr>
        <w:tc>
          <w:tcPr>
            <w:tcW w:w="3264" w:type="dxa"/>
            <w:shd w:val="clear" w:color="auto" w:fill="FFFFFF"/>
          </w:tcPr>
          <w:p w:rsidR="00704348" w:rsidRPr="000A74CA" w:rsidRDefault="00704348" w:rsidP="000A74CA">
            <w:pPr>
              <w:spacing w:after="0" w:line="240" w:lineRule="auto"/>
              <w:jc w:val="center"/>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Прыжок в длину с места</w:t>
            </w:r>
          </w:p>
        </w:tc>
        <w:tc>
          <w:tcPr>
            <w:tcW w:w="2976" w:type="dxa"/>
            <w:shd w:val="clear" w:color="auto" w:fill="FFFFFF"/>
          </w:tcPr>
          <w:p w:rsidR="00704348" w:rsidRPr="000A74CA" w:rsidRDefault="00704348" w:rsidP="000A74CA">
            <w:pPr>
              <w:spacing w:after="0" w:line="240" w:lineRule="auto"/>
              <w:ind w:left="80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Не менее </w:t>
            </w:r>
            <w:r w:rsidR="006B2F6A" w:rsidRPr="000A74CA">
              <w:rPr>
                <w:rFonts w:ascii="Times New Roman" w:eastAsia="Times New Roman" w:hAnsi="Times New Roman" w:cs="Times New Roman"/>
                <w:sz w:val="28"/>
                <w:szCs w:val="28"/>
              </w:rPr>
              <w:t>130</w:t>
            </w:r>
          </w:p>
        </w:tc>
        <w:tc>
          <w:tcPr>
            <w:tcW w:w="3235" w:type="dxa"/>
            <w:shd w:val="clear" w:color="auto" w:fill="FFFFFF"/>
          </w:tcPr>
          <w:p w:rsidR="00704348" w:rsidRPr="000A74CA" w:rsidRDefault="00704348" w:rsidP="000A74CA">
            <w:pPr>
              <w:spacing w:after="0" w:line="240" w:lineRule="auto"/>
              <w:ind w:left="94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Не менее </w:t>
            </w:r>
            <w:r w:rsidR="006B2F6A" w:rsidRPr="000A74CA">
              <w:rPr>
                <w:rFonts w:ascii="Times New Roman" w:eastAsia="Times New Roman" w:hAnsi="Times New Roman" w:cs="Times New Roman"/>
                <w:sz w:val="28"/>
                <w:szCs w:val="28"/>
              </w:rPr>
              <w:t>125</w:t>
            </w:r>
          </w:p>
        </w:tc>
      </w:tr>
      <w:tr w:rsidR="006B2F6A" w:rsidRPr="000A74CA" w:rsidTr="00052807">
        <w:trPr>
          <w:trHeight w:val="341"/>
        </w:trPr>
        <w:tc>
          <w:tcPr>
            <w:tcW w:w="3264" w:type="dxa"/>
            <w:shd w:val="clear" w:color="auto" w:fill="FFFFFF"/>
          </w:tcPr>
          <w:p w:rsidR="006B2F6A" w:rsidRPr="000A74CA" w:rsidRDefault="006B2F6A" w:rsidP="000A74CA">
            <w:pPr>
              <w:spacing w:after="0" w:line="240" w:lineRule="auto"/>
              <w:jc w:val="center"/>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Гибкость</w:t>
            </w:r>
          </w:p>
        </w:tc>
        <w:tc>
          <w:tcPr>
            <w:tcW w:w="6211" w:type="dxa"/>
            <w:gridSpan w:val="2"/>
            <w:shd w:val="clear" w:color="auto" w:fill="FFFFFF"/>
          </w:tcPr>
          <w:p w:rsidR="006B2F6A" w:rsidRPr="000A74CA" w:rsidRDefault="006B2F6A" w:rsidP="000A74CA">
            <w:pPr>
              <w:spacing w:after="0" w:line="240" w:lineRule="auto"/>
              <w:ind w:left="940"/>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Наклон вперед из </w:t>
            </w:r>
            <w:proofErr w:type="gramStart"/>
            <w:r w:rsidRPr="000A74CA">
              <w:rPr>
                <w:rFonts w:ascii="Times New Roman" w:eastAsia="Times New Roman" w:hAnsi="Times New Roman" w:cs="Times New Roman"/>
                <w:sz w:val="28"/>
                <w:szCs w:val="28"/>
              </w:rPr>
              <w:t>положения</w:t>
            </w:r>
            <w:proofErr w:type="gramEnd"/>
            <w:r w:rsidRPr="000A74CA">
              <w:rPr>
                <w:rFonts w:ascii="Times New Roman" w:eastAsia="Times New Roman" w:hAnsi="Times New Roman" w:cs="Times New Roman"/>
                <w:sz w:val="28"/>
                <w:szCs w:val="28"/>
              </w:rPr>
              <w:t xml:space="preserve"> стоя  с выпрямленными ногами (пальцами рук коснуться пола)</w:t>
            </w:r>
          </w:p>
        </w:tc>
      </w:tr>
    </w:tbl>
    <w:p w:rsidR="000A74CA" w:rsidRDefault="000A74CA" w:rsidP="000A74CA">
      <w:pPr>
        <w:keepNext/>
        <w:keepLines/>
        <w:spacing w:after="0" w:line="240" w:lineRule="auto"/>
        <w:ind w:left="20"/>
        <w:jc w:val="center"/>
        <w:outlineLvl w:val="0"/>
        <w:rPr>
          <w:rFonts w:ascii="Times New Roman" w:eastAsia="Times New Roman" w:hAnsi="Times New Roman" w:cs="Times New Roman"/>
          <w:b/>
          <w:bCs/>
          <w:sz w:val="28"/>
          <w:szCs w:val="28"/>
        </w:rPr>
      </w:pPr>
    </w:p>
    <w:p w:rsidR="00704348" w:rsidRDefault="00704348" w:rsidP="000A74CA">
      <w:pPr>
        <w:keepNext/>
        <w:keepLines/>
        <w:spacing w:after="0" w:line="240" w:lineRule="auto"/>
        <w:ind w:left="20"/>
        <w:jc w:val="center"/>
        <w:outlineLvl w:val="0"/>
        <w:rPr>
          <w:rFonts w:ascii="Times New Roman" w:eastAsia="Times New Roman" w:hAnsi="Times New Roman" w:cs="Times New Roman"/>
          <w:b/>
          <w:bCs/>
          <w:sz w:val="28"/>
          <w:szCs w:val="28"/>
        </w:rPr>
      </w:pPr>
      <w:r w:rsidRPr="000A74CA">
        <w:rPr>
          <w:rFonts w:ascii="Times New Roman" w:eastAsia="Times New Roman" w:hAnsi="Times New Roman" w:cs="Times New Roman"/>
          <w:b/>
          <w:bCs/>
          <w:sz w:val="28"/>
          <w:szCs w:val="28"/>
        </w:rPr>
        <w:t>4.4. ТРЕБОВАНИЯ К РЕЗУЛЬТАТАМ ОСВОЕНИЯ ПРОГРАММЫ ПО ПРЕДМЕТНЫМ ОБЛАСТЯМ</w:t>
      </w:r>
    </w:p>
    <w:p w:rsidR="000A74CA" w:rsidRPr="000A74CA" w:rsidRDefault="000A74CA" w:rsidP="000A74CA">
      <w:pPr>
        <w:keepNext/>
        <w:keepLines/>
        <w:spacing w:after="0" w:line="240" w:lineRule="auto"/>
        <w:ind w:left="20"/>
        <w:jc w:val="center"/>
        <w:outlineLvl w:val="0"/>
        <w:rPr>
          <w:rFonts w:ascii="Times New Roman" w:eastAsia="Times New Roman" w:hAnsi="Times New Roman" w:cs="Times New Roman"/>
          <w:sz w:val="28"/>
          <w:szCs w:val="28"/>
        </w:rPr>
      </w:pPr>
    </w:p>
    <w:p w:rsidR="00704348" w:rsidRPr="000A74CA" w:rsidRDefault="00704348" w:rsidP="000A74CA">
      <w:pPr>
        <w:spacing w:after="0" w:line="240" w:lineRule="auto"/>
        <w:ind w:left="20" w:righ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Результатами освоения Программы является приобретение обучающимися следующих знаний, умений и навыков в предметных областях:</w:t>
      </w:r>
    </w:p>
    <w:p w:rsidR="00704348" w:rsidRPr="000A74CA" w:rsidRDefault="00704348" w:rsidP="000A74CA">
      <w:pPr>
        <w:keepNext/>
        <w:keepLines/>
        <w:spacing w:after="0" w:line="240" w:lineRule="auto"/>
        <w:ind w:left="20"/>
        <w:jc w:val="center"/>
        <w:outlineLvl w:val="0"/>
        <w:rPr>
          <w:rFonts w:ascii="Times New Roman" w:eastAsia="Times New Roman" w:hAnsi="Times New Roman" w:cs="Times New Roman"/>
          <w:sz w:val="28"/>
          <w:szCs w:val="28"/>
        </w:rPr>
      </w:pPr>
      <w:r w:rsidRPr="000A74CA">
        <w:rPr>
          <w:rFonts w:ascii="Times New Roman" w:eastAsia="Times New Roman" w:hAnsi="Times New Roman" w:cs="Times New Roman"/>
          <w:b/>
          <w:bCs/>
          <w:i/>
          <w:iCs/>
          <w:sz w:val="28"/>
          <w:szCs w:val="28"/>
        </w:rPr>
        <w:t>в области теории и методики физической культуры и спорта:</w:t>
      </w:r>
    </w:p>
    <w:p w:rsidR="00704348" w:rsidRPr="000A74CA" w:rsidRDefault="00704348" w:rsidP="00A05C06">
      <w:pPr>
        <w:numPr>
          <w:ilvl w:val="0"/>
          <w:numId w:val="1"/>
        </w:numPr>
        <w:tabs>
          <w:tab w:val="left" w:pos="878"/>
        </w:tabs>
        <w:spacing w:after="0" w:line="240" w:lineRule="auto"/>
        <w:ind w:lef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история развития избранного вида спорта;</w:t>
      </w:r>
    </w:p>
    <w:p w:rsidR="00704348" w:rsidRPr="000A74CA" w:rsidRDefault="00704348" w:rsidP="00A05C06">
      <w:pPr>
        <w:numPr>
          <w:ilvl w:val="0"/>
          <w:numId w:val="1"/>
        </w:numPr>
        <w:tabs>
          <w:tab w:val="left" w:pos="878"/>
        </w:tabs>
        <w:spacing w:after="0" w:line="240" w:lineRule="auto"/>
        <w:ind w:lef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lastRenderedPageBreak/>
        <w:t>место и роль физической культуры и спорта в современном обществе;</w:t>
      </w:r>
    </w:p>
    <w:p w:rsidR="00704348" w:rsidRPr="000A74CA" w:rsidRDefault="00704348" w:rsidP="00A05C06">
      <w:pPr>
        <w:numPr>
          <w:ilvl w:val="0"/>
          <w:numId w:val="1"/>
        </w:numPr>
        <w:tabs>
          <w:tab w:val="left" w:pos="883"/>
        </w:tabs>
        <w:spacing w:after="0" w:line="240" w:lineRule="auto"/>
        <w:ind w:left="20" w:firstLine="70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основы спортивной подготовки и тренировочного процесса;</w:t>
      </w:r>
    </w:p>
    <w:p w:rsidR="00704348" w:rsidRPr="000A74CA" w:rsidRDefault="00704348" w:rsidP="00A05C06">
      <w:pPr>
        <w:numPr>
          <w:ilvl w:val="0"/>
          <w:numId w:val="1"/>
        </w:numPr>
        <w:tabs>
          <w:tab w:val="left" w:pos="985"/>
        </w:tabs>
        <w:spacing w:after="0" w:line="240" w:lineRule="auto"/>
        <w:ind w:left="20" w:right="20" w:firstLine="700"/>
        <w:jc w:val="both"/>
        <w:rPr>
          <w:rFonts w:ascii="Times New Roman" w:eastAsia="Times New Roman" w:hAnsi="Times New Roman" w:cs="Times New Roman"/>
          <w:sz w:val="28"/>
          <w:szCs w:val="28"/>
        </w:rPr>
      </w:pPr>
      <w:proofErr w:type="gramStart"/>
      <w:r w:rsidRPr="000A74CA">
        <w:rPr>
          <w:rFonts w:ascii="Times New Roman" w:eastAsia="Times New Roman" w:hAnsi="Times New Roman" w:cs="Times New Roman"/>
          <w:sz w:val="28"/>
          <w:szCs w:val="28"/>
        </w:rPr>
        <w:t>основы законодательства в сфере физической культуры и спорта (правила соревнований по пауэрлифтингу, требования, нормы и условия их выполнения для</w:t>
      </w:r>
      <w:r w:rsidR="00117D69" w:rsidRPr="000A74CA">
        <w:rPr>
          <w:rFonts w:ascii="Times New Roman" w:eastAsia="Times New Roman" w:hAnsi="Times New Roman" w:cs="Times New Roman"/>
          <w:sz w:val="28"/>
          <w:szCs w:val="28"/>
        </w:rPr>
        <w:t xml:space="preserve"> присвоения спортивных разрядов; </w:t>
      </w:r>
      <w:r w:rsidRPr="000A74CA">
        <w:rPr>
          <w:rFonts w:ascii="Times New Roman" w:eastAsia="Times New Roman" w:hAnsi="Times New Roman" w:cs="Times New Roman"/>
          <w:sz w:val="28"/>
          <w:szCs w:val="28"/>
        </w:rPr>
        <w:t xml:space="preserve">федеральный стандарт спортивной подготовки по </w:t>
      </w:r>
      <w:r w:rsidR="00117D69" w:rsidRPr="000A74CA">
        <w:rPr>
          <w:rFonts w:ascii="Times New Roman" w:eastAsia="Times New Roman" w:hAnsi="Times New Roman" w:cs="Times New Roman"/>
          <w:sz w:val="28"/>
          <w:szCs w:val="28"/>
        </w:rPr>
        <w:t>пауэрлифтингу</w:t>
      </w:r>
      <w:r w:rsidRPr="000A74CA">
        <w:rPr>
          <w:rFonts w:ascii="Times New Roman" w:eastAsia="Times New Roman" w:hAnsi="Times New Roman" w:cs="Times New Roman"/>
          <w:sz w:val="28"/>
          <w:szCs w:val="28"/>
        </w:rPr>
        <w:t>;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w:t>
      </w:r>
      <w:r w:rsidR="00117D69" w:rsidRPr="000A74CA">
        <w:rPr>
          <w:rFonts w:ascii="Times New Roman" w:eastAsia="Times New Roman" w:hAnsi="Times New Roman" w:cs="Times New Roman"/>
          <w:sz w:val="28"/>
          <w:szCs w:val="28"/>
        </w:rPr>
        <w:t>и антидопинговыми организациями</w:t>
      </w:r>
      <w:r w:rsidRPr="000A74CA">
        <w:rPr>
          <w:rFonts w:ascii="Times New Roman" w:eastAsia="Times New Roman" w:hAnsi="Times New Roman" w:cs="Times New Roman"/>
          <w:sz w:val="28"/>
          <w:szCs w:val="28"/>
        </w:rPr>
        <w:t>);</w:t>
      </w:r>
      <w:proofErr w:type="gramEnd"/>
    </w:p>
    <w:p w:rsidR="00704348" w:rsidRPr="000A74CA" w:rsidRDefault="00704348" w:rsidP="00A05C06">
      <w:pPr>
        <w:pStyle w:val="a3"/>
        <w:numPr>
          <w:ilvl w:val="0"/>
          <w:numId w:val="9"/>
        </w:numPr>
        <w:tabs>
          <w:tab w:val="left" w:pos="858"/>
        </w:tabs>
        <w:spacing w:after="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необходимые сведения о строении и функциях организма человека;</w:t>
      </w:r>
    </w:p>
    <w:p w:rsidR="00704348" w:rsidRPr="000A74CA" w:rsidRDefault="00704348" w:rsidP="00A05C06">
      <w:pPr>
        <w:pStyle w:val="a3"/>
        <w:numPr>
          <w:ilvl w:val="0"/>
          <w:numId w:val="9"/>
        </w:numPr>
        <w:tabs>
          <w:tab w:val="left" w:pos="858"/>
        </w:tabs>
        <w:spacing w:after="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гигиенические знания, умения и навыки;</w:t>
      </w:r>
    </w:p>
    <w:p w:rsidR="00704348" w:rsidRPr="000A74CA" w:rsidRDefault="00704348" w:rsidP="00A05C06">
      <w:pPr>
        <w:pStyle w:val="a3"/>
        <w:numPr>
          <w:ilvl w:val="0"/>
          <w:numId w:val="9"/>
        </w:numPr>
        <w:tabs>
          <w:tab w:val="left" w:pos="858"/>
        </w:tabs>
        <w:spacing w:after="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режим дня, закаливание организма, здоровый образ жизни;</w:t>
      </w:r>
    </w:p>
    <w:p w:rsidR="00704348" w:rsidRPr="000A74CA" w:rsidRDefault="00704348" w:rsidP="00A05C06">
      <w:pPr>
        <w:pStyle w:val="a3"/>
        <w:numPr>
          <w:ilvl w:val="0"/>
          <w:numId w:val="9"/>
        </w:numPr>
        <w:tabs>
          <w:tab w:val="left" w:pos="863"/>
        </w:tabs>
        <w:spacing w:after="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основы спортивного питания;</w:t>
      </w:r>
    </w:p>
    <w:p w:rsidR="00704348" w:rsidRPr="000A74CA" w:rsidRDefault="00704348" w:rsidP="00A05C06">
      <w:pPr>
        <w:pStyle w:val="a3"/>
        <w:numPr>
          <w:ilvl w:val="0"/>
          <w:numId w:val="9"/>
        </w:numPr>
        <w:tabs>
          <w:tab w:val="left" w:pos="854"/>
        </w:tabs>
        <w:spacing w:after="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требования к оборудованию, инвентарю и спортивной экипировке;</w:t>
      </w:r>
    </w:p>
    <w:p w:rsidR="00704348" w:rsidRPr="000A74CA" w:rsidRDefault="00704348" w:rsidP="00A05C06">
      <w:pPr>
        <w:pStyle w:val="a3"/>
        <w:numPr>
          <w:ilvl w:val="0"/>
          <w:numId w:val="9"/>
        </w:numPr>
        <w:tabs>
          <w:tab w:val="left" w:pos="854"/>
        </w:tabs>
        <w:spacing w:after="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требования техники безопасности при занятиях </w:t>
      </w:r>
      <w:r w:rsidR="00117D69" w:rsidRPr="000A74CA">
        <w:rPr>
          <w:rFonts w:ascii="Times New Roman" w:eastAsia="Times New Roman" w:hAnsi="Times New Roman" w:cs="Times New Roman"/>
          <w:sz w:val="28"/>
          <w:szCs w:val="28"/>
        </w:rPr>
        <w:t>пауэрлифтингом</w:t>
      </w:r>
      <w:r w:rsidRPr="000A74CA">
        <w:rPr>
          <w:rFonts w:ascii="Times New Roman" w:eastAsia="Times New Roman" w:hAnsi="Times New Roman" w:cs="Times New Roman"/>
          <w:sz w:val="28"/>
          <w:szCs w:val="28"/>
        </w:rPr>
        <w:t>.</w:t>
      </w:r>
    </w:p>
    <w:p w:rsidR="00704348" w:rsidRPr="000A74CA" w:rsidRDefault="00704348" w:rsidP="000A74CA">
      <w:pPr>
        <w:keepNext/>
        <w:keepLines/>
        <w:spacing w:after="0" w:line="240" w:lineRule="auto"/>
        <w:ind w:firstLine="700"/>
        <w:jc w:val="both"/>
        <w:outlineLvl w:val="0"/>
        <w:rPr>
          <w:rFonts w:ascii="Times New Roman" w:eastAsia="Times New Roman" w:hAnsi="Times New Roman" w:cs="Times New Roman"/>
          <w:sz w:val="28"/>
          <w:szCs w:val="28"/>
        </w:rPr>
      </w:pPr>
      <w:r w:rsidRPr="000A74CA">
        <w:rPr>
          <w:rFonts w:ascii="Times New Roman" w:eastAsia="Times New Roman" w:hAnsi="Times New Roman" w:cs="Times New Roman"/>
          <w:b/>
          <w:bCs/>
          <w:i/>
          <w:iCs/>
          <w:sz w:val="28"/>
          <w:szCs w:val="28"/>
        </w:rPr>
        <w:t>в области общей и специальной физической подготовки:</w:t>
      </w:r>
    </w:p>
    <w:p w:rsidR="00704348" w:rsidRPr="000A74CA" w:rsidRDefault="00704348" w:rsidP="00A05C06">
      <w:pPr>
        <w:pStyle w:val="a3"/>
        <w:numPr>
          <w:ilvl w:val="0"/>
          <w:numId w:val="10"/>
        </w:numPr>
        <w:tabs>
          <w:tab w:val="left" w:pos="863"/>
        </w:tabs>
        <w:spacing w:after="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освоение комплексов физических упражнений;</w:t>
      </w:r>
    </w:p>
    <w:p w:rsidR="00704348" w:rsidRPr="000A74CA" w:rsidRDefault="00704348" w:rsidP="00A05C06">
      <w:pPr>
        <w:pStyle w:val="a3"/>
        <w:numPr>
          <w:ilvl w:val="0"/>
          <w:numId w:val="10"/>
        </w:numPr>
        <w:tabs>
          <w:tab w:val="left" w:pos="926"/>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развитие основных физических качеств (гибкости, быстроты, силы, координации, выносливости) и их гармоничное сочетание применительно к специфике занятий пауэрлифтингом;</w:t>
      </w:r>
    </w:p>
    <w:p w:rsidR="00704348" w:rsidRPr="000A74CA" w:rsidRDefault="00704348" w:rsidP="00A05C06">
      <w:pPr>
        <w:pStyle w:val="a3"/>
        <w:numPr>
          <w:ilvl w:val="0"/>
          <w:numId w:val="10"/>
        </w:numPr>
        <w:tabs>
          <w:tab w:val="left" w:pos="1282"/>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 воспитанию личностных качеств и нравственных чувств (коллективизм, взаимопомощь).</w:t>
      </w:r>
    </w:p>
    <w:p w:rsidR="00704348" w:rsidRPr="000A74CA" w:rsidRDefault="00704348" w:rsidP="000A74CA">
      <w:pPr>
        <w:keepNext/>
        <w:keepLines/>
        <w:spacing w:after="0" w:line="240" w:lineRule="auto"/>
        <w:ind w:firstLine="700"/>
        <w:jc w:val="both"/>
        <w:outlineLvl w:val="0"/>
        <w:rPr>
          <w:rFonts w:ascii="Times New Roman" w:eastAsia="Times New Roman" w:hAnsi="Times New Roman" w:cs="Times New Roman"/>
          <w:sz w:val="28"/>
          <w:szCs w:val="28"/>
        </w:rPr>
      </w:pPr>
      <w:r w:rsidRPr="000A74CA">
        <w:rPr>
          <w:rFonts w:ascii="Times New Roman" w:eastAsia="Times New Roman" w:hAnsi="Times New Roman" w:cs="Times New Roman"/>
          <w:b/>
          <w:bCs/>
          <w:i/>
          <w:iCs/>
          <w:sz w:val="28"/>
          <w:szCs w:val="28"/>
        </w:rPr>
        <w:t>в области избранного вида спорта:</w:t>
      </w:r>
    </w:p>
    <w:p w:rsidR="00704348" w:rsidRPr="000A74CA" w:rsidRDefault="00704348" w:rsidP="00A05C06">
      <w:pPr>
        <w:pStyle w:val="a3"/>
        <w:numPr>
          <w:ilvl w:val="0"/>
          <w:numId w:val="11"/>
        </w:numPr>
        <w:tabs>
          <w:tab w:val="left" w:pos="863"/>
        </w:tabs>
        <w:spacing w:after="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овладение основами техники и тактики в пауэрлифтинге;</w:t>
      </w:r>
    </w:p>
    <w:p w:rsidR="00704348" w:rsidRPr="000A74CA" w:rsidRDefault="00704348" w:rsidP="00A05C06">
      <w:pPr>
        <w:pStyle w:val="a3"/>
        <w:numPr>
          <w:ilvl w:val="0"/>
          <w:numId w:val="11"/>
        </w:numPr>
        <w:tabs>
          <w:tab w:val="left" w:pos="858"/>
        </w:tabs>
        <w:spacing w:after="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повышение уровня функциональной подготовленности;</w:t>
      </w:r>
    </w:p>
    <w:p w:rsidR="00704348" w:rsidRPr="000A74CA" w:rsidRDefault="00704348" w:rsidP="00A05C06">
      <w:pPr>
        <w:pStyle w:val="a3"/>
        <w:numPr>
          <w:ilvl w:val="0"/>
          <w:numId w:val="11"/>
        </w:numPr>
        <w:tabs>
          <w:tab w:val="left" w:pos="1238"/>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освоение соответствующих возрасту, полу и уровню подготовленности занимающихся тренировочных нагрузок;</w:t>
      </w:r>
    </w:p>
    <w:p w:rsidR="00704348" w:rsidRPr="000A74CA" w:rsidRDefault="00704348" w:rsidP="00A05C06">
      <w:pPr>
        <w:pStyle w:val="a3"/>
        <w:numPr>
          <w:ilvl w:val="0"/>
          <w:numId w:val="11"/>
        </w:numPr>
        <w:tabs>
          <w:tab w:val="left" w:pos="1022"/>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выполнение требований, норм и условий их выполнения для присвоения спортивных разрядов </w:t>
      </w:r>
      <w:r w:rsidR="00063AF7" w:rsidRPr="000A74CA">
        <w:rPr>
          <w:rFonts w:ascii="Times New Roman" w:eastAsia="Times New Roman" w:hAnsi="Times New Roman" w:cs="Times New Roman"/>
          <w:sz w:val="28"/>
          <w:szCs w:val="28"/>
        </w:rPr>
        <w:t>по пауэрлифтингу</w:t>
      </w:r>
      <w:r w:rsidRPr="000A74CA">
        <w:rPr>
          <w:rFonts w:ascii="Times New Roman" w:eastAsia="Times New Roman" w:hAnsi="Times New Roman" w:cs="Times New Roman"/>
          <w:sz w:val="28"/>
          <w:szCs w:val="28"/>
        </w:rPr>
        <w:t>.</w:t>
      </w:r>
    </w:p>
    <w:p w:rsidR="00704348" w:rsidRPr="000A74CA" w:rsidRDefault="00704348" w:rsidP="000A74CA">
      <w:pPr>
        <w:keepNext/>
        <w:keepLines/>
        <w:spacing w:after="0" w:line="240" w:lineRule="auto"/>
        <w:ind w:firstLine="700"/>
        <w:jc w:val="both"/>
        <w:outlineLvl w:val="0"/>
        <w:rPr>
          <w:rFonts w:ascii="Times New Roman" w:eastAsia="Times New Roman" w:hAnsi="Times New Roman" w:cs="Times New Roman"/>
          <w:sz w:val="28"/>
          <w:szCs w:val="28"/>
        </w:rPr>
      </w:pPr>
      <w:r w:rsidRPr="000A74CA">
        <w:rPr>
          <w:rFonts w:ascii="Times New Roman" w:eastAsia="Times New Roman" w:hAnsi="Times New Roman" w:cs="Times New Roman"/>
          <w:b/>
          <w:bCs/>
          <w:i/>
          <w:iCs/>
          <w:sz w:val="28"/>
          <w:szCs w:val="28"/>
        </w:rPr>
        <w:t>в области других видов спорта и подвижных игр:</w:t>
      </w:r>
    </w:p>
    <w:p w:rsidR="00704348" w:rsidRPr="000A74CA" w:rsidRDefault="00704348" w:rsidP="00A05C06">
      <w:pPr>
        <w:pStyle w:val="a3"/>
        <w:numPr>
          <w:ilvl w:val="0"/>
          <w:numId w:val="12"/>
        </w:numPr>
        <w:tabs>
          <w:tab w:val="left" w:pos="984"/>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умение точно и своевременно выполнять задания, связанные с обязательными для всех в подвижных играх правилами;</w:t>
      </w:r>
    </w:p>
    <w:p w:rsidR="00704348" w:rsidRPr="000A74CA" w:rsidRDefault="00704348" w:rsidP="00A05C06">
      <w:pPr>
        <w:pStyle w:val="a3"/>
        <w:numPr>
          <w:ilvl w:val="0"/>
          <w:numId w:val="12"/>
        </w:numPr>
        <w:tabs>
          <w:tab w:val="left" w:pos="1080"/>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умение развивать профессионально необходимые физические качества в пауэрлифтинге средствами других видов спорта и подвижных игр;</w:t>
      </w:r>
    </w:p>
    <w:p w:rsidR="00704348" w:rsidRPr="000A74CA" w:rsidRDefault="00704348" w:rsidP="00A05C06">
      <w:pPr>
        <w:pStyle w:val="a3"/>
        <w:numPr>
          <w:ilvl w:val="0"/>
          <w:numId w:val="12"/>
        </w:numPr>
        <w:tabs>
          <w:tab w:val="left" w:pos="1133"/>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умение соблюдать требования техники безопасности при самостоятельном выполнении упражнений;</w:t>
      </w:r>
    </w:p>
    <w:p w:rsidR="00575704" w:rsidRDefault="00704348" w:rsidP="00A05C06">
      <w:pPr>
        <w:pStyle w:val="a3"/>
        <w:numPr>
          <w:ilvl w:val="0"/>
          <w:numId w:val="12"/>
        </w:numPr>
        <w:tabs>
          <w:tab w:val="left" w:pos="858"/>
        </w:tabs>
        <w:spacing w:after="0" w:line="240" w:lineRule="auto"/>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навыки сохранения собственной физической формы</w:t>
      </w:r>
      <w:r w:rsidR="00575704" w:rsidRPr="000A74CA">
        <w:rPr>
          <w:rFonts w:ascii="Times New Roman" w:eastAsia="Times New Roman" w:hAnsi="Times New Roman" w:cs="Times New Roman"/>
          <w:sz w:val="28"/>
          <w:szCs w:val="28"/>
        </w:rPr>
        <w:t>.</w:t>
      </w:r>
    </w:p>
    <w:p w:rsidR="000A74CA" w:rsidRPr="000A74CA" w:rsidRDefault="000A74CA" w:rsidP="00A05C06">
      <w:pPr>
        <w:pStyle w:val="a3"/>
        <w:numPr>
          <w:ilvl w:val="0"/>
          <w:numId w:val="12"/>
        </w:numPr>
        <w:tabs>
          <w:tab w:val="left" w:pos="858"/>
        </w:tabs>
        <w:spacing w:after="0" w:line="240" w:lineRule="auto"/>
        <w:jc w:val="both"/>
        <w:rPr>
          <w:rFonts w:ascii="Times New Roman" w:eastAsia="Times New Roman" w:hAnsi="Times New Roman" w:cs="Times New Roman"/>
          <w:sz w:val="28"/>
          <w:szCs w:val="28"/>
        </w:rPr>
      </w:pPr>
    </w:p>
    <w:p w:rsidR="00704348" w:rsidRPr="000A74CA" w:rsidRDefault="00704348" w:rsidP="000A74CA">
      <w:pPr>
        <w:keepNext/>
        <w:keepLines/>
        <w:spacing w:after="0" w:line="240" w:lineRule="auto"/>
        <w:jc w:val="center"/>
        <w:outlineLvl w:val="0"/>
        <w:rPr>
          <w:rFonts w:ascii="Times New Roman" w:eastAsia="Times New Roman" w:hAnsi="Times New Roman" w:cs="Times New Roman"/>
          <w:sz w:val="28"/>
          <w:szCs w:val="28"/>
        </w:rPr>
      </w:pPr>
      <w:r w:rsidRPr="000A74CA">
        <w:rPr>
          <w:rFonts w:ascii="Times New Roman" w:eastAsia="Times New Roman" w:hAnsi="Times New Roman" w:cs="Times New Roman"/>
          <w:b/>
          <w:bCs/>
          <w:sz w:val="28"/>
          <w:szCs w:val="28"/>
        </w:rPr>
        <w:lastRenderedPageBreak/>
        <w:t>5. ПЕРЕЧЕНЬ ИНФОРМАЦИОННОГО ОБЕСПЕЧЕНИЯ</w:t>
      </w:r>
    </w:p>
    <w:p w:rsidR="00704348" w:rsidRPr="000A74CA" w:rsidRDefault="0000542A" w:rsidP="000A74CA">
      <w:pPr>
        <w:keepNext/>
        <w:keepLines/>
        <w:spacing w:after="0" w:line="240" w:lineRule="auto"/>
        <w:outlineLvl w:val="0"/>
        <w:rPr>
          <w:rFonts w:ascii="Times New Roman" w:eastAsia="Times New Roman" w:hAnsi="Times New Roman" w:cs="Times New Roman"/>
          <w:b/>
          <w:bCs/>
          <w:sz w:val="28"/>
          <w:szCs w:val="28"/>
        </w:rPr>
      </w:pPr>
      <w:r w:rsidRPr="000A74CA">
        <w:rPr>
          <w:rFonts w:ascii="Times New Roman" w:eastAsia="Times New Roman" w:hAnsi="Times New Roman" w:cs="Times New Roman"/>
          <w:b/>
          <w:bCs/>
          <w:sz w:val="28"/>
          <w:szCs w:val="28"/>
        </w:rPr>
        <w:t xml:space="preserve">                                                              </w:t>
      </w:r>
      <w:r w:rsidR="00704348" w:rsidRPr="000A74CA">
        <w:rPr>
          <w:rFonts w:ascii="Times New Roman" w:eastAsia="Times New Roman" w:hAnsi="Times New Roman" w:cs="Times New Roman"/>
          <w:b/>
          <w:bCs/>
          <w:sz w:val="28"/>
          <w:szCs w:val="28"/>
        </w:rPr>
        <w:t>ПРОГРАММЫ</w:t>
      </w:r>
    </w:p>
    <w:p w:rsidR="00D525B3" w:rsidRPr="000A74CA" w:rsidRDefault="00D525B3" w:rsidP="000A74CA">
      <w:pPr>
        <w:keepNext/>
        <w:keepLines/>
        <w:spacing w:after="0" w:line="240" w:lineRule="auto"/>
        <w:ind w:left="3920"/>
        <w:outlineLvl w:val="0"/>
        <w:rPr>
          <w:rFonts w:ascii="Times New Roman" w:eastAsia="Times New Roman" w:hAnsi="Times New Roman" w:cs="Times New Roman"/>
          <w:sz w:val="28"/>
          <w:szCs w:val="28"/>
        </w:rPr>
      </w:pPr>
    </w:p>
    <w:p w:rsidR="00704348" w:rsidRPr="000A74CA" w:rsidRDefault="00063AF7" w:rsidP="00A05C06">
      <w:pPr>
        <w:pStyle w:val="a3"/>
        <w:numPr>
          <w:ilvl w:val="0"/>
          <w:numId w:val="8"/>
        </w:numPr>
        <w:tabs>
          <w:tab w:val="left" w:pos="3025"/>
        </w:tabs>
        <w:spacing w:after="0" w:line="240" w:lineRule="auto"/>
        <w:ind w:right="20"/>
        <w:jc w:val="both"/>
        <w:rPr>
          <w:rFonts w:ascii="Times New Roman" w:eastAsia="Times New Roman" w:hAnsi="Times New Roman" w:cs="Times New Roman"/>
          <w:sz w:val="28"/>
          <w:szCs w:val="28"/>
        </w:rPr>
      </w:pPr>
      <w:proofErr w:type="spellStart"/>
      <w:r w:rsidRPr="000A74CA">
        <w:rPr>
          <w:rFonts w:ascii="Times New Roman" w:eastAsia="Times New Roman" w:hAnsi="Times New Roman" w:cs="Times New Roman"/>
          <w:sz w:val="28"/>
          <w:szCs w:val="28"/>
        </w:rPr>
        <w:t>Бережанский</w:t>
      </w:r>
      <w:proofErr w:type="spellEnd"/>
      <w:r w:rsidRPr="000A74CA">
        <w:rPr>
          <w:rFonts w:ascii="Times New Roman" w:eastAsia="Times New Roman" w:hAnsi="Times New Roman" w:cs="Times New Roman"/>
          <w:sz w:val="28"/>
          <w:szCs w:val="28"/>
        </w:rPr>
        <w:t xml:space="preserve"> </w:t>
      </w:r>
      <w:r w:rsidR="00704348" w:rsidRPr="000A74CA">
        <w:rPr>
          <w:rFonts w:ascii="Times New Roman" w:eastAsia="Times New Roman" w:hAnsi="Times New Roman" w:cs="Times New Roman"/>
          <w:sz w:val="28"/>
          <w:szCs w:val="28"/>
        </w:rPr>
        <w:t>В.О. Специальная физическая подготовка квалифицированных тяжеловесов: Автореф. дисс. канд. пед. наук. - Львов, 2006. - 20 с.</w:t>
      </w:r>
    </w:p>
    <w:p w:rsidR="00704348" w:rsidRPr="000A74CA" w:rsidRDefault="00063AF7" w:rsidP="00A05C06">
      <w:pPr>
        <w:pStyle w:val="a3"/>
        <w:numPr>
          <w:ilvl w:val="0"/>
          <w:numId w:val="8"/>
        </w:numPr>
        <w:tabs>
          <w:tab w:val="left" w:pos="2785"/>
        </w:tabs>
        <w:spacing w:after="0" w:line="240" w:lineRule="auto"/>
        <w:ind w:right="20"/>
        <w:jc w:val="both"/>
        <w:rPr>
          <w:rFonts w:ascii="Times New Roman" w:eastAsia="Times New Roman" w:hAnsi="Times New Roman" w:cs="Times New Roman"/>
          <w:sz w:val="28"/>
          <w:szCs w:val="28"/>
        </w:rPr>
      </w:pPr>
      <w:proofErr w:type="spellStart"/>
      <w:r w:rsidRPr="000A74CA">
        <w:rPr>
          <w:rFonts w:ascii="Times New Roman" w:eastAsia="Times New Roman" w:hAnsi="Times New Roman" w:cs="Times New Roman"/>
          <w:sz w:val="28"/>
          <w:szCs w:val="28"/>
        </w:rPr>
        <w:t>Верхошанский</w:t>
      </w:r>
      <w:proofErr w:type="spellEnd"/>
      <w:r w:rsidRPr="000A74CA">
        <w:rPr>
          <w:rFonts w:ascii="Times New Roman" w:eastAsia="Times New Roman" w:hAnsi="Times New Roman" w:cs="Times New Roman"/>
          <w:sz w:val="28"/>
          <w:szCs w:val="28"/>
        </w:rPr>
        <w:t xml:space="preserve"> </w:t>
      </w:r>
      <w:r w:rsidR="00704348" w:rsidRPr="000A74CA">
        <w:rPr>
          <w:rFonts w:ascii="Times New Roman" w:eastAsia="Times New Roman" w:hAnsi="Times New Roman" w:cs="Times New Roman"/>
          <w:sz w:val="28"/>
          <w:szCs w:val="28"/>
        </w:rPr>
        <w:t>Ю.В. Принципы организации тренировки спортсменов высокого класса в годичном цикле // Теория и практика физической культуры. - 2006. - №2. - С. 24-31.</w:t>
      </w:r>
    </w:p>
    <w:p w:rsidR="00704348" w:rsidRPr="000A74CA" w:rsidRDefault="00063AF7" w:rsidP="00A05C06">
      <w:pPr>
        <w:pStyle w:val="a3"/>
        <w:numPr>
          <w:ilvl w:val="0"/>
          <w:numId w:val="8"/>
        </w:numPr>
        <w:tabs>
          <w:tab w:val="left" w:pos="2262"/>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Дворкин </w:t>
      </w:r>
      <w:r w:rsidR="00704348" w:rsidRPr="000A74CA">
        <w:rPr>
          <w:rFonts w:ascii="Times New Roman" w:eastAsia="Times New Roman" w:hAnsi="Times New Roman" w:cs="Times New Roman"/>
          <w:sz w:val="28"/>
          <w:szCs w:val="28"/>
        </w:rPr>
        <w:t>Л.С. Силовые единоборства. Атлетизм, культуризм, пауэрлифтинг, гиревой спорт. - Ростов на Дону: Феникс, 2001. - 384 с.</w:t>
      </w:r>
    </w:p>
    <w:p w:rsidR="00704348" w:rsidRPr="000A74CA" w:rsidRDefault="00063AF7" w:rsidP="00A05C06">
      <w:pPr>
        <w:pStyle w:val="a3"/>
        <w:numPr>
          <w:ilvl w:val="0"/>
          <w:numId w:val="8"/>
        </w:numPr>
        <w:tabs>
          <w:tab w:val="left" w:pos="2070"/>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Дворкин </w:t>
      </w:r>
      <w:r w:rsidR="00704348" w:rsidRPr="000A74CA">
        <w:rPr>
          <w:rFonts w:ascii="Times New Roman" w:eastAsia="Times New Roman" w:hAnsi="Times New Roman" w:cs="Times New Roman"/>
          <w:sz w:val="28"/>
          <w:szCs w:val="28"/>
        </w:rPr>
        <w:t>Л.С. Подготовка юного тяжелоатлета. - Москва, Советский спорт, 2006. - 338 с.</w:t>
      </w:r>
    </w:p>
    <w:p w:rsidR="00704348" w:rsidRPr="000A74CA" w:rsidRDefault="00D525B3" w:rsidP="00A05C06">
      <w:pPr>
        <w:pStyle w:val="a3"/>
        <w:numPr>
          <w:ilvl w:val="0"/>
          <w:numId w:val="8"/>
        </w:numPr>
        <w:tabs>
          <w:tab w:val="left" w:pos="2286"/>
        </w:tabs>
        <w:spacing w:after="0" w:line="240" w:lineRule="auto"/>
        <w:ind w:right="20"/>
        <w:jc w:val="both"/>
        <w:rPr>
          <w:rFonts w:ascii="Times New Roman" w:eastAsia="Times New Roman" w:hAnsi="Times New Roman" w:cs="Times New Roman"/>
          <w:sz w:val="28"/>
          <w:szCs w:val="28"/>
        </w:rPr>
      </w:pPr>
      <w:proofErr w:type="spellStart"/>
      <w:r w:rsidRPr="000A74CA">
        <w:rPr>
          <w:rFonts w:ascii="Times New Roman" w:eastAsia="Times New Roman" w:hAnsi="Times New Roman" w:cs="Times New Roman"/>
          <w:sz w:val="28"/>
          <w:szCs w:val="28"/>
        </w:rPr>
        <w:t>Кубаткин</w:t>
      </w:r>
      <w:proofErr w:type="spellEnd"/>
      <w:r w:rsidR="00063AF7" w:rsidRPr="000A74CA">
        <w:rPr>
          <w:rFonts w:ascii="Times New Roman" w:eastAsia="Times New Roman" w:hAnsi="Times New Roman" w:cs="Times New Roman"/>
          <w:sz w:val="28"/>
          <w:szCs w:val="28"/>
        </w:rPr>
        <w:t xml:space="preserve"> </w:t>
      </w:r>
      <w:r w:rsidR="00704348" w:rsidRPr="000A74CA">
        <w:rPr>
          <w:rFonts w:ascii="Times New Roman" w:eastAsia="Times New Roman" w:hAnsi="Times New Roman" w:cs="Times New Roman"/>
          <w:sz w:val="28"/>
          <w:szCs w:val="28"/>
        </w:rPr>
        <w:t>В.П. Спортивная тренировка как предмет системного исследования / В.П. Кубаткин // Теория и практика физической культуры. - 2003. - №1. - С. 28-31.</w:t>
      </w:r>
    </w:p>
    <w:p w:rsidR="00704348" w:rsidRPr="000A74CA" w:rsidRDefault="00704348" w:rsidP="00A05C06">
      <w:pPr>
        <w:pStyle w:val="a3"/>
        <w:numPr>
          <w:ilvl w:val="0"/>
          <w:numId w:val="8"/>
        </w:numPr>
        <w:tabs>
          <w:tab w:val="left" w:pos="2463"/>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Мар</w:t>
      </w:r>
      <w:r w:rsidR="00063AF7" w:rsidRPr="000A74CA">
        <w:rPr>
          <w:rFonts w:ascii="Times New Roman" w:eastAsia="Times New Roman" w:hAnsi="Times New Roman" w:cs="Times New Roman"/>
          <w:sz w:val="28"/>
          <w:szCs w:val="28"/>
        </w:rPr>
        <w:t xml:space="preserve">ченко </w:t>
      </w:r>
      <w:r w:rsidRPr="000A74CA">
        <w:rPr>
          <w:rFonts w:ascii="Times New Roman" w:eastAsia="Times New Roman" w:hAnsi="Times New Roman" w:cs="Times New Roman"/>
          <w:sz w:val="28"/>
          <w:szCs w:val="28"/>
        </w:rPr>
        <w:t>В.В. Особенности тренировки квалифицированных тяжелоатлетов / В.В. Марченко, В.Н. Рогозян. // Теория и практика физической культуры. - 2004. - № 2. - С. 33-36.</w:t>
      </w:r>
    </w:p>
    <w:p w:rsidR="00704348" w:rsidRPr="000A74CA" w:rsidRDefault="00704348" w:rsidP="00A05C06">
      <w:pPr>
        <w:pStyle w:val="a3"/>
        <w:numPr>
          <w:ilvl w:val="0"/>
          <w:numId w:val="8"/>
        </w:numPr>
        <w:tabs>
          <w:tab w:val="left" w:pos="3879"/>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Медико-биологические</w:t>
      </w:r>
      <w:r w:rsidRPr="000A74CA">
        <w:rPr>
          <w:rFonts w:ascii="Times New Roman" w:eastAsia="Times New Roman" w:hAnsi="Times New Roman" w:cs="Times New Roman"/>
          <w:sz w:val="28"/>
          <w:szCs w:val="28"/>
        </w:rPr>
        <w:tab/>
        <w:t>проблемы физической культуры и спорта в современных условиях (по материалам одноименной Международной научно-практической конференции) // Теория и практика физической культуры. - 2004. - № 2. - С. 62-63.</w:t>
      </w:r>
    </w:p>
    <w:p w:rsidR="00704348" w:rsidRPr="000A74CA" w:rsidRDefault="00704348" w:rsidP="00A05C06">
      <w:pPr>
        <w:pStyle w:val="a3"/>
        <w:numPr>
          <w:ilvl w:val="0"/>
          <w:numId w:val="8"/>
        </w:numPr>
        <w:tabs>
          <w:tab w:val="left" w:pos="946"/>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Основы спортивной тренировки: Учебно - методическое пособие. - Волгоград: Издательство Волгоградского государственного университета, 2001. - 88 с.</w:t>
      </w:r>
    </w:p>
    <w:p w:rsidR="00704348" w:rsidRPr="000A74CA" w:rsidRDefault="00D525B3" w:rsidP="00A05C06">
      <w:pPr>
        <w:pStyle w:val="a3"/>
        <w:numPr>
          <w:ilvl w:val="0"/>
          <w:numId w:val="8"/>
        </w:numPr>
        <w:tabs>
          <w:tab w:val="left" w:pos="2377"/>
        </w:tabs>
        <w:spacing w:after="0" w:line="240" w:lineRule="auto"/>
        <w:ind w:right="20"/>
        <w:jc w:val="both"/>
        <w:rPr>
          <w:rFonts w:ascii="Times New Roman" w:eastAsia="Times New Roman" w:hAnsi="Times New Roman" w:cs="Times New Roman"/>
          <w:sz w:val="28"/>
          <w:szCs w:val="28"/>
        </w:rPr>
      </w:pPr>
      <w:proofErr w:type="spellStart"/>
      <w:r w:rsidRPr="000A74CA">
        <w:rPr>
          <w:rFonts w:ascii="Times New Roman" w:eastAsia="Times New Roman" w:hAnsi="Times New Roman" w:cs="Times New Roman"/>
          <w:sz w:val="28"/>
          <w:szCs w:val="28"/>
        </w:rPr>
        <w:t>Платонов</w:t>
      </w:r>
      <w:r w:rsidR="00704348" w:rsidRPr="000A74CA">
        <w:rPr>
          <w:rFonts w:ascii="Times New Roman" w:eastAsia="Times New Roman" w:hAnsi="Times New Roman" w:cs="Times New Roman"/>
          <w:sz w:val="28"/>
          <w:szCs w:val="28"/>
        </w:rPr>
        <w:t>В.Н</w:t>
      </w:r>
      <w:proofErr w:type="spellEnd"/>
      <w:r w:rsidR="00704348" w:rsidRPr="000A74CA">
        <w:rPr>
          <w:rFonts w:ascii="Times New Roman" w:eastAsia="Times New Roman" w:hAnsi="Times New Roman" w:cs="Times New Roman"/>
          <w:sz w:val="28"/>
          <w:szCs w:val="28"/>
        </w:rPr>
        <w:t>. Система подготовки спортсменов в олимпийском спорте. Общая теория и ее практические приложения / В.Н. Платонов - К.</w:t>
      </w:r>
      <w:proofErr w:type="gramStart"/>
      <w:r w:rsidR="00704348" w:rsidRPr="000A74CA">
        <w:rPr>
          <w:rFonts w:ascii="Times New Roman" w:eastAsia="Times New Roman" w:hAnsi="Times New Roman" w:cs="Times New Roman"/>
          <w:sz w:val="28"/>
          <w:szCs w:val="28"/>
        </w:rPr>
        <w:t xml:space="preserve"> :</w:t>
      </w:r>
      <w:proofErr w:type="gramEnd"/>
      <w:r w:rsidR="00704348" w:rsidRPr="000A74CA">
        <w:rPr>
          <w:rFonts w:ascii="Times New Roman" w:eastAsia="Times New Roman" w:hAnsi="Times New Roman" w:cs="Times New Roman"/>
          <w:sz w:val="28"/>
          <w:szCs w:val="28"/>
        </w:rPr>
        <w:t xml:space="preserve"> Олимпийская литература, 2004. - 808 с.</w:t>
      </w:r>
    </w:p>
    <w:p w:rsidR="00704348" w:rsidRPr="000A74CA" w:rsidRDefault="00063AF7" w:rsidP="00A05C06">
      <w:pPr>
        <w:pStyle w:val="a3"/>
        <w:numPr>
          <w:ilvl w:val="0"/>
          <w:numId w:val="8"/>
        </w:numPr>
        <w:tabs>
          <w:tab w:val="left" w:pos="2818"/>
        </w:tabs>
        <w:spacing w:after="0" w:line="240" w:lineRule="auto"/>
        <w:ind w:right="20"/>
        <w:jc w:val="both"/>
        <w:rPr>
          <w:rFonts w:ascii="Times New Roman" w:eastAsia="Times New Roman" w:hAnsi="Times New Roman" w:cs="Times New Roman"/>
          <w:sz w:val="28"/>
          <w:szCs w:val="28"/>
        </w:rPr>
      </w:pPr>
      <w:proofErr w:type="spellStart"/>
      <w:r w:rsidRPr="000A74CA">
        <w:rPr>
          <w:rFonts w:ascii="Times New Roman" w:eastAsia="Times New Roman" w:hAnsi="Times New Roman" w:cs="Times New Roman"/>
          <w:sz w:val="28"/>
          <w:szCs w:val="28"/>
        </w:rPr>
        <w:t>Смолевский</w:t>
      </w:r>
      <w:proofErr w:type="spellEnd"/>
      <w:r w:rsidRPr="000A74CA">
        <w:rPr>
          <w:rFonts w:ascii="Times New Roman" w:eastAsia="Times New Roman" w:hAnsi="Times New Roman" w:cs="Times New Roman"/>
          <w:sz w:val="28"/>
          <w:szCs w:val="28"/>
        </w:rPr>
        <w:t xml:space="preserve"> </w:t>
      </w:r>
      <w:r w:rsidR="00704348" w:rsidRPr="000A74CA">
        <w:rPr>
          <w:rFonts w:ascii="Times New Roman" w:eastAsia="Times New Roman" w:hAnsi="Times New Roman" w:cs="Times New Roman"/>
          <w:sz w:val="28"/>
          <w:szCs w:val="28"/>
        </w:rPr>
        <w:t>В.М. Централизованная тренировка (подготовка) спортсменов высшего класса: принципы, о</w:t>
      </w:r>
      <w:r w:rsidR="00D525B3" w:rsidRPr="000A74CA">
        <w:rPr>
          <w:rFonts w:ascii="Times New Roman" w:eastAsia="Times New Roman" w:hAnsi="Times New Roman" w:cs="Times New Roman"/>
          <w:sz w:val="28"/>
          <w:szCs w:val="28"/>
        </w:rPr>
        <w:t xml:space="preserve">рганизация и методы реализации </w:t>
      </w:r>
    </w:p>
    <w:p w:rsidR="00704348" w:rsidRPr="000A74CA" w:rsidRDefault="00704348" w:rsidP="00A05C06">
      <w:pPr>
        <w:pStyle w:val="a3"/>
        <w:numPr>
          <w:ilvl w:val="0"/>
          <w:numId w:val="8"/>
        </w:numPr>
        <w:tabs>
          <w:tab w:val="left" w:pos="1090"/>
        </w:tabs>
        <w:spacing w:after="0" w:line="240" w:lineRule="auto"/>
        <w:ind w:right="20"/>
        <w:jc w:val="both"/>
        <w:rPr>
          <w:rFonts w:ascii="Times New Roman" w:eastAsia="Times New Roman" w:hAnsi="Times New Roman" w:cs="Times New Roman"/>
          <w:sz w:val="28"/>
          <w:szCs w:val="28"/>
        </w:rPr>
      </w:pPr>
      <w:r w:rsidRPr="000A74CA">
        <w:rPr>
          <w:rFonts w:ascii="Times New Roman" w:eastAsia="Times New Roman" w:hAnsi="Times New Roman" w:cs="Times New Roman"/>
          <w:sz w:val="28"/>
          <w:szCs w:val="28"/>
        </w:rPr>
        <w:t xml:space="preserve">Спортивная подготовка </w:t>
      </w:r>
      <w:proofErr w:type="spellStart"/>
      <w:r w:rsidRPr="000A74CA">
        <w:rPr>
          <w:rFonts w:ascii="Times New Roman" w:eastAsia="Times New Roman" w:hAnsi="Times New Roman" w:cs="Times New Roman"/>
          <w:sz w:val="28"/>
          <w:szCs w:val="28"/>
        </w:rPr>
        <w:t>тяжелоатлеток</w:t>
      </w:r>
      <w:proofErr w:type="spellEnd"/>
      <w:r w:rsidRPr="000A74CA">
        <w:rPr>
          <w:rFonts w:ascii="Times New Roman" w:eastAsia="Times New Roman" w:hAnsi="Times New Roman" w:cs="Times New Roman"/>
          <w:sz w:val="28"/>
          <w:szCs w:val="28"/>
        </w:rPr>
        <w:t>. Механизмы адаптации. - М.: Изд. «Теория и практика физической культуры», 2005. - 260.</w:t>
      </w:r>
    </w:p>
    <w:p w:rsidR="00D525B3" w:rsidRPr="000A74CA" w:rsidRDefault="00D525B3" w:rsidP="00A05C06">
      <w:pPr>
        <w:pStyle w:val="p11"/>
        <w:numPr>
          <w:ilvl w:val="0"/>
          <w:numId w:val="8"/>
        </w:numPr>
        <w:shd w:val="clear" w:color="auto" w:fill="FFFFFF"/>
        <w:spacing w:before="0" w:beforeAutospacing="0" w:after="0" w:afterAutospacing="0"/>
        <w:jc w:val="both"/>
        <w:rPr>
          <w:color w:val="000000"/>
          <w:sz w:val="28"/>
          <w:szCs w:val="28"/>
        </w:rPr>
      </w:pPr>
      <w:r w:rsidRPr="000A74CA">
        <w:rPr>
          <w:color w:val="000000"/>
          <w:sz w:val="28"/>
          <w:szCs w:val="28"/>
        </w:rPr>
        <w:t>Сергиенко Л.П. Спортивный отбор: теория и практика. Москва. 2013.</w:t>
      </w:r>
    </w:p>
    <w:p w:rsidR="00D525B3" w:rsidRPr="000A74CA" w:rsidRDefault="00D525B3" w:rsidP="00A05C06">
      <w:pPr>
        <w:pStyle w:val="p11"/>
        <w:numPr>
          <w:ilvl w:val="0"/>
          <w:numId w:val="8"/>
        </w:numPr>
        <w:shd w:val="clear" w:color="auto" w:fill="FFFFFF"/>
        <w:spacing w:before="0" w:beforeAutospacing="0" w:after="0" w:afterAutospacing="0"/>
        <w:jc w:val="both"/>
        <w:rPr>
          <w:color w:val="000000"/>
          <w:sz w:val="28"/>
          <w:szCs w:val="28"/>
        </w:rPr>
      </w:pPr>
      <w:r w:rsidRPr="000A74CA">
        <w:rPr>
          <w:color w:val="000000"/>
          <w:sz w:val="28"/>
          <w:szCs w:val="28"/>
        </w:rPr>
        <w:t xml:space="preserve"> Гришина Ю.И. Основы силовой подготовки: знать и уметь. Учебное пособие. Москва. 2011 год</w:t>
      </w:r>
    </w:p>
    <w:p w:rsidR="00D525B3" w:rsidRPr="000A74CA" w:rsidRDefault="00D525B3" w:rsidP="00A05C06">
      <w:pPr>
        <w:pStyle w:val="p11"/>
        <w:numPr>
          <w:ilvl w:val="0"/>
          <w:numId w:val="8"/>
        </w:numPr>
        <w:shd w:val="clear" w:color="auto" w:fill="FFFFFF"/>
        <w:spacing w:before="0" w:beforeAutospacing="0" w:after="0" w:afterAutospacing="0"/>
        <w:jc w:val="both"/>
        <w:rPr>
          <w:color w:val="000000"/>
          <w:sz w:val="28"/>
          <w:szCs w:val="28"/>
        </w:rPr>
      </w:pPr>
      <w:r w:rsidRPr="000A74CA">
        <w:rPr>
          <w:color w:val="000000"/>
          <w:sz w:val="28"/>
          <w:szCs w:val="28"/>
        </w:rPr>
        <w:t>Кремнев И. Гантельная гимнастика. Гиревой спорт. Москва. 2011 год</w:t>
      </w:r>
    </w:p>
    <w:p w:rsidR="00D525B3" w:rsidRPr="000A74CA" w:rsidRDefault="00D525B3" w:rsidP="00A05C06">
      <w:pPr>
        <w:pStyle w:val="p11"/>
        <w:numPr>
          <w:ilvl w:val="0"/>
          <w:numId w:val="8"/>
        </w:numPr>
        <w:shd w:val="clear" w:color="auto" w:fill="FFFFFF"/>
        <w:spacing w:before="0" w:beforeAutospacing="0" w:after="0" w:afterAutospacing="0"/>
        <w:jc w:val="both"/>
        <w:rPr>
          <w:color w:val="000000"/>
          <w:sz w:val="28"/>
          <w:szCs w:val="28"/>
        </w:rPr>
      </w:pPr>
      <w:r w:rsidRPr="000A74CA">
        <w:rPr>
          <w:color w:val="000000"/>
          <w:sz w:val="28"/>
          <w:szCs w:val="28"/>
        </w:rPr>
        <w:t>.</w:t>
      </w:r>
      <w:proofErr w:type="spellStart"/>
      <w:r w:rsidRPr="000A74CA">
        <w:rPr>
          <w:color w:val="000000"/>
          <w:sz w:val="28"/>
          <w:szCs w:val="28"/>
        </w:rPr>
        <w:t>Глейберман</w:t>
      </w:r>
      <w:proofErr w:type="spellEnd"/>
      <w:r w:rsidRPr="000A74CA">
        <w:rPr>
          <w:color w:val="000000"/>
          <w:sz w:val="28"/>
          <w:szCs w:val="28"/>
        </w:rPr>
        <w:t xml:space="preserve"> А.Н. Упражнения с гантелями. Гиревой спорт. Физкультура и спорт. Москва. 2009 год</w:t>
      </w:r>
    </w:p>
    <w:p w:rsidR="00704348" w:rsidRPr="00D525B3" w:rsidRDefault="00704348" w:rsidP="00CD4028">
      <w:pPr>
        <w:jc w:val="right"/>
        <w:rPr>
          <w:lang w:val="en-US"/>
        </w:rPr>
      </w:pPr>
    </w:p>
    <w:sectPr w:rsidR="00704348" w:rsidRPr="00D525B3" w:rsidSect="00290E89">
      <w:pgSz w:w="11909" w:h="16834"/>
      <w:pgMar w:top="1134" w:right="1361" w:bottom="1021" w:left="1361"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1">
    <w:nsid w:val="00696F76"/>
    <w:multiLevelType w:val="hybridMultilevel"/>
    <w:tmpl w:val="B6345C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D90A3C"/>
    <w:multiLevelType w:val="hybridMultilevel"/>
    <w:tmpl w:val="99F6DE88"/>
    <w:lvl w:ilvl="0" w:tplc="A342A27E">
      <w:start w:val="1"/>
      <w:numFmt w:val="decimal"/>
      <w:lvlText w:val="%1."/>
      <w:lvlJc w:val="left"/>
      <w:pPr>
        <w:ind w:left="997" w:hanging="360"/>
      </w:pPr>
      <w:rPr>
        <w:rFonts w:ascii="Calibri" w:eastAsia="Calibri" w:hAnsi="Calibri" w:cs="Calibri" w:hint="default"/>
        <w:spacing w:val="-2"/>
        <w:w w:val="99"/>
        <w:sz w:val="28"/>
        <w:szCs w:val="28"/>
        <w:lang w:val="ru-RU" w:eastAsia="en-US" w:bidi="ar-SA"/>
      </w:rPr>
    </w:lvl>
    <w:lvl w:ilvl="1" w:tplc="4B86E996">
      <w:numFmt w:val="bullet"/>
      <w:lvlText w:val="•"/>
      <w:lvlJc w:val="left"/>
      <w:pPr>
        <w:ind w:left="1888" w:hanging="360"/>
      </w:pPr>
      <w:rPr>
        <w:rFonts w:hint="default"/>
        <w:lang w:val="ru-RU" w:eastAsia="en-US" w:bidi="ar-SA"/>
      </w:rPr>
    </w:lvl>
    <w:lvl w:ilvl="2" w:tplc="CB74AA2A">
      <w:numFmt w:val="bullet"/>
      <w:lvlText w:val="•"/>
      <w:lvlJc w:val="left"/>
      <w:pPr>
        <w:ind w:left="2777" w:hanging="360"/>
      </w:pPr>
      <w:rPr>
        <w:rFonts w:hint="default"/>
        <w:lang w:val="ru-RU" w:eastAsia="en-US" w:bidi="ar-SA"/>
      </w:rPr>
    </w:lvl>
    <w:lvl w:ilvl="3" w:tplc="90AA3274">
      <w:numFmt w:val="bullet"/>
      <w:lvlText w:val="•"/>
      <w:lvlJc w:val="left"/>
      <w:pPr>
        <w:ind w:left="3665" w:hanging="360"/>
      </w:pPr>
      <w:rPr>
        <w:rFonts w:hint="default"/>
        <w:lang w:val="ru-RU" w:eastAsia="en-US" w:bidi="ar-SA"/>
      </w:rPr>
    </w:lvl>
    <w:lvl w:ilvl="4" w:tplc="05725A4C">
      <w:numFmt w:val="bullet"/>
      <w:lvlText w:val="•"/>
      <w:lvlJc w:val="left"/>
      <w:pPr>
        <w:ind w:left="4554" w:hanging="360"/>
      </w:pPr>
      <w:rPr>
        <w:rFonts w:hint="default"/>
        <w:lang w:val="ru-RU" w:eastAsia="en-US" w:bidi="ar-SA"/>
      </w:rPr>
    </w:lvl>
    <w:lvl w:ilvl="5" w:tplc="9F0AF0F8">
      <w:numFmt w:val="bullet"/>
      <w:lvlText w:val="•"/>
      <w:lvlJc w:val="left"/>
      <w:pPr>
        <w:ind w:left="5442" w:hanging="360"/>
      </w:pPr>
      <w:rPr>
        <w:rFonts w:hint="default"/>
        <w:lang w:val="ru-RU" w:eastAsia="en-US" w:bidi="ar-SA"/>
      </w:rPr>
    </w:lvl>
    <w:lvl w:ilvl="6" w:tplc="E8F208DC">
      <w:numFmt w:val="bullet"/>
      <w:lvlText w:val="•"/>
      <w:lvlJc w:val="left"/>
      <w:pPr>
        <w:ind w:left="6331" w:hanging="360"/>
      </w:pPr>
      <w:rPr>
        <w:rFonts w:hint="default"/>
        <w:lang w:val="ru-RU" w:eastAsia="en-US" w:bidi="ar-SA"/>
      </w:rPr>
    </w:lvl>
    <w:lvl w:ilvl="7" w:tplc="26562DF8">
      <w:numFmt w:val="bullet"/>
      <w:lvlText w:val="•"/>
      <w:lvlJc w:val="left"/>
      <w:pPr>
        <w:ind w:left="7219" w:hanging="360"/>
      </w:pPr>
      <w:rPr>
        <w:rFonts w:hint="default"/>
        <w:lang w:val="ru-RU" w:eastAsia="en-US" w:bidi="ar-SA"/>
      </w:rPr>
    </w:lvl>
    <w:lvl w:ilvl="8" w:tplc="EABCE11C">
      <w:numFmt w:val="bullet"/>
      <w:lvlText w:val="•"/>
      <w:lvlJc w:val="left"/>
      <w:pPr>
        <w:ind w:left="8108" w:hanging="360"/>
      </w:pPr>
      <w:rPr>
        <w:rFonts w:hint="default"/>
        <w:lang w:val="ru-RU" w:eastAsia="en-US" w:bidi="ar-SA"/>
      </w:rPr>
    </w:lvl>
  </w:abstractNum>
  <w:abstractNum w:abstractNumId="3">
    <w:nsid w:val="0D4D6ED8"/>
    <w:multiLevelType w:val="hybridMultilevel"/>
    <w:tmpl w:val="35264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72937"/>
    <w:multiLevelType w:val="multilevel"/>
    <w:tmpl w:val="C3FC1B04"/>
    <w:lvl w:ilvl="0">
      <w:start w:val="1"/>
      <w:numFmt w:val="bullet"/>
      <w:lvlText w:val=""/>
      <w:lvlJc w:val="left"/>
      <w:rPr>
        <w:rFonts w:ascii="Symbol" w:hAnsi="Symbol" w:hint="default"/>
        <w:b/>
        <w:bCs/>
        <w:i w:val="0"/>
        <w:iCs w:val="0"/>
        <w:smallCaps w:val="0"/>
        <w:strike w:val="0"/>
        <w:color w:val="000000"/>
        <w:spacing w:val="0"/>
        <w:w w:val="100"/>
        <w:position w:val="0"/>
        <w:sz w:val="31"/>
        <w:szCs w:val="31"/>
        <w:u w:val="none"/>
      </w:rPr>
    </w:lvl>
    <w:lvl w:ilvl="1">
      <w:start w:val="1"/>
      <w:numFmt w:val="decimal"/>
      <w:lvlText w:val="%1.%2."/>
      <w:lvlJc w:val="left"/>
      <w:rPr>
        <w:b w:val="0"/>
        <w:bCs w:val="0"/>
        <w:i w:val="0"/>
        <w:iCs w:val="0"/>
        <w:smallCaps w:val="0"/>
        <w:strike w:val="0"/>
        <w:color w:val="000000"/>
        <w:spacing w:val="0"/>
        <w:w w:val="100"/>
        <w:position w:val="0"/>
        <w:sz w:val="31"/>
        <w:szCs w:val="31"/>
        <w:u w:val="none"/>
      </w:rPr>
    </w:lvl>
    <w:lvl w:ilvl="2">
      <w:start w:val="1"/>
      <w:numFmt w:val="decimal"/>
      <w:lvlText w:val="%1.%2.%3."/>
      <w:lvlJc w:val="left"/>
      <w:rPr>
        <w:b w:val="0"/>
        <w:bCs w:val="0"/>
        <w:i/>
        <w:iCs/>
        <w:smallCaps w:val="0"/>
        <w:strike w:val="0"/>
        <w:color w:val="000000"/>
        <w:spacing w:val="0"/>
        <w:w w:val="100"/>
        <w:position w:val="0"/>
        <w:sz w:val="31"/>
        <w:szCs w:val="31"/>
        <w:u w:val="none"/>
      </w:rPr>
    </w:lvl>
    <w:lvl w:ilvl="3">
      <w:start w:val="1"/>
      <w:numFmt w:val="decimal"/>
      <w:lvlText w:val="%1.%2.%3.%4."/>
      <w:lvlJc w:val="left"/>
      <w:rPr>
        <w:b w:val="0"/>
        <w:bCs w:val="0"/>
        <w:i/>
        <w:iCs/>
        <w:smallCaps w:val="0"/>
        <w:strike w:val="0"/>
        <w:color w:val="000000"/>
        <w:spacing w:val="0"/>
        <w:w w:val="100"/>
        <w:position w:val="0"/>
        <w:sz w:val="31"/>
        <w:szCs w:val="31"/>
        <w:u w:val="none"/>
      </w:rPr>
    </w:lvl>
    <w:lvl w:ilvl="4">
      <w:start w:val="1"/>
      <w:numFmt w:val="decimal"/>
      <w:lvlText w:val="%1.%2.%3.%4."/>
      <w:lvlJc w:val="left"/>
      <w:rPr>
        <w:b w:val="0"/>
        <w:bCs w:val="0"/>
        <w:i/>
        <w:iCs/>
        <w:smallCaps w:val="0"/>
        <w:strike w:val="0"/>
        <w:color w:val="000000"/>
        <w:spacing w:val="0"/>
        <w:w w:val="100"/>
        <w:position w:val="0"/>
        <w:sz w:val="31"/>
        <w:szCs w:val="31"/>
        <w:u w:val="none"/>
      </w:rPr>
    </w:lvl>
    <w:lvl w:ilvl="5">
      <w:start w:val="1"/>
      <w:numFmt w:val="decimal"/>
      <w:lvlText w:val="%1.%2.%3.%4."/>
      <w:lvlJc w:val="left"/>
      <w:rPr>
        <w:b w:val="0"/>
        <w:bCs w:val="0"/>
        <w:i/>
        <w:iCs/>
        <w:smallCaps w:val="0"/>
        <w:strike w:val="0"/>
        <w:color w:val="000000"/>
        <w:spacing w:val="0"/>
        <w:w w:val="100"/>
        <w:position w:val="0"/>
        <w:sz w:val="31"/>
        <w:szCs w:val="31"/>
        <w:u w:val="none"/>
      </w:rPr>
    </w:lvl>
    <w:lvl w:ilvl="6">
      <w:start w:val="1"/>
      <w:numFmt w:val="decimal"/>
      <w:lvlText w:val="%1.%2.%3.%4."/>
      <w:lvlJc w:val="left"/>
      <w:rPr>
        <w:b w:val="0"/>
        <w:bCs w:val="0"/>
        <w:i/>
        <w:iCs/>
        <w:smallCaps w:val="0"/>
        <w:strike w:val="0"/>
        <w:color w:val="000000"/>
        <w:spacing w:val="0"/>
        <w:w w:val="100"/>
        <w:position w:val="0"/>
        <w:sz w:val="31"/>
        <w:szCs w:val="31"/>
        <w:u w:val="none"/>
      </w:rPr>
    </w:lvl>
    <w:lvl w:ilvl="7">
      <w:start w:val="1"/>
      <w:numFmt w:val="decimal"/>
      <w:lvlText w:val="%1.%2.%3.%4."/>
      <w:lvlJc w:val="left"/>
      <w:rPr>
        <w:b w:val="0"/>
        <w:bCs w:val="0"/>
        <w:i/>
        <w:iCs/>
        <w:smallCaps w:val="0"/>
        <w:strike w:val="0"/>
        <w:color w:val="000000"/>
        <w:spacing w:val="0"/>
        <w:w w:val="100"/>
        <w:position w:val="0"/>
        <w:sz w:val="31"/>
        <w:szCs w:val="31"/>
        <w:u w:val="none"/>
      </w:rPr>
    </w:lvl>
    <w:lvl w:ilvl="8">
      <w:start w:val="1"/>
      <w:numFmt w:val="decimal"/>
      <w:lvlText w:val="%1.%2.%3.%4."/>
      <w:lvlJc w:val="left"/>
      <w:rPr>
        <w:b w:val="0"/>
        <w:bCs w:val="0"/>
        <w:i/>
        <w:iCs/>
        <w:smallCaps w:val="0"/>
        <w:strike w:val="0"/>
        <w:color w:val="000000"/>
        <w:spacing w:val="0"/>
        <w:w w:val="100"/>
        <w:position w:val="0"/>
        <w:sz w:val="31"/>
        <w:szCs w:val="31"/>
        <w:u w:val="none"/>
      </w:rPr>
    </w:lvl>
  </w:abstractNum>
  <w:abstractNum w:abstractNumId="5">
    <w:nsid w:val="2885276B"/>
    <w:multiLevelType w:val="hybridMultilevel"/>
    <w:tmpl w:val="E65259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F0286E"/>
    <w:multiLevelType w:val="hybridMultilevel"/>
    <w:tmpl w:val="A1CEE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ED5C4B"/>
    <w:multiLevelType w:val="hybridMultilevel"/>
    <w:tmpl w:val="F5D2310E"/>
    <w:lvl w:ilvl="0" w:tplc="63901AA6">
      <w:start w:val="1"/>
      <w:numFmt w:val="decimal"/>
      <w:lvlText w:val="%1."/>
      <w:lvlJc w:val="left"/>
      <w:pPr>
        <w:ind w:left="997" w:hanging="360"/>
      </w:pPr>
      <w:rPr>
        <w:rFonts w:hint="default"/>
        <w:spacing w:val="-2"/>
        <w:w w:val="99"/>
        <w:lang w:val="ru-RU" w:eastAsia="en-US" w:bidi="ar-SA"/>
      </w:rPr>
    </w:lvl>
    <w:lvl w:ilvl="1" w:tplc="CE6222E6">
      <w:numFmt w:val="bullet"/>
      <w:lvlText w:val="•"/>
      <w:lvlJc w:val="left"/>
      <w:pPr>
        <w:ind w:left="1160" w:hanging="197"/>
      </w:pPr>
      <w:rPr>
        <w:rFonts w:ascii="Times New Roman" w:eastAsia="Times New Roman" w:hAnsi="Times New Roman" w:cs="Times New Roman" w:hint="default"/>
        <w:w w:val="99"/>
        <w:sz w:val="28"/>
        <w:szCs w:val="28"/>
        <w:lang w:val="ru-RU" w:eastAsia="en-US" w:bidi="ar-SA"/>
      </w:rPr>
    </w:lvl>
    <w:lvl w:ilvl="2" w:tplc="1EC60512">
      <w:numFmt w:val="bullet"/>
      <w:lvlText w:val="•"/>
      <w:lvlJc w:val="left"/>
      <w:pPr>
        <w:ind w:left="1410" w:hanging="168"/>
      </w:pPr>
      <w:rPr>
        <w:rFonts w:ascii="Times New Roman" w:eastAsia="Times New Roman" w:hAnsi="Times New Roman" w:cs="Times New Roman" w:hint="default"/>
        <w:w w:val="99"/>
        <w:sz w:val="28"/>
        <w:szCs w:val="28"/>
        <w:lang w:val="ru-RU" w:eastAsia="en-US" w:bidi="ar-SA"/>
      </w:rPr>
    </w:lvl>
    <w:lvl w:ilvl="3" w:tplc="E17E52AE">
      <w:numFmt w:val="bullet"/>
      <w:lvlText w:val="•"/>
      <w:lvlJc w:val="left"/>
      <w:pPr>
        <w:ind w:left="2478" w:hanging="168"/>
      </w:pPr>
      <w:rPr>
        <w:rFonts w:hint="default"/>
        <w:lang w:val="ru-RU" w:eastAsia="en-US" w:bidi="ar-SA"/>
      </w:rPr>
    </w:lvl>
    <w:lvl w:ilvl="4" w:tplc="4B5EBA62">
      <w:numFmt w:val="bullet"/>
      <w:lvlText w:val="•"/>
      <w:lvlJc w:val="left"/>
      <w:pPr>
        <w:ind w:left="3536" w:hanging="168"/>
      </w:pPr>
      <w:rPr>
        <w:rFonts w:hint="default"/>
        <w:lang w:val="ru-RU" w:eastAsia="en-US" w:bidi="ar-SA"/>
      </w:rPr>
    </w:lvl>
    <w:lvl w:ilvl="5" w:tplc="C73000CA">
      <w:numFmt w:val="bullet"/>
      <w:lvlText w:val="•"/>
      <w:lvlJc w:val="left"/>
      <w:pPr>
        <w:ind w:left="4594" w:hanging="168"/>
      </w:pPr>
      <w:rPr>
        <w:rFonts w:hint="default"/>
        <w:lang w:val="ru-RU" w:eastAsia="en-US" w:bidi="ar-SA"/>
      </w:rPr>
    </w:lvl>
    <w:lvl w:ilvl="6" w:tplc="BADC3290">
      <w:numFmt w:val="bullet"/>
      <w:lvlText w:val="•"/>
      <w:lvlJc w:val="left"/>
      <w:pPr>
        <w:ind w:left="5652" w:hanging="168"/>
      </w:pPr>
      <w:rPr>
        <w:rFonts w:hint="default"/>
        <w:lang w:val="ru-RU" w:eastAsia="en-US" w:bidi="ar-SA"/>
      </w:rPr>
    </w:lvl>
    <w:lvl w:ilvl="7" w:tplc="2EE2234C">
      <w:numFmt w:val="bullet"/>
      <w:lvlText w:val="•"/>
      <w:lvlJc w:val="left"/>
      <w:pPr>
        <w:ind w:left="6710" w:hanging="168"/>
      </w:pPr>
      <w:rPr>
        <w:rFonts w:hint="default"/>
        <w:lang w:val="ru-RU" w:eastAsia="en-US" w:bidi="ar-SA"/>
      </w:rPr>
    </w:lvl>
    <w:lvl w:ilvl="8" w:tplc="9E2A33AE">
      <w:numFmt w:val="bullet"/>
      <w:lvlText w:val="•"/>
      <w:lvlJc w:val="left"/>
      <w:pPr>
        <w:ind w:left="7769" w:hanging="168"/>
      </w:pPr>
      <w:rPr>
        <w:rFonts w:hint="default"/>
        <w:lang w:val="ru-RU" w:eastAsia="en-US" w:bidi="ar-SA"/>
      </w:rPr>
    </w:lvl>
  </w:abstractNum>
  <w:abstractNum w:abstractNumId="8">
    <w:nsid w:val="4CFB72E7"/>
    <w:multiLevelType w:val="hybridMultilevel"/>
    <w:tmpl w:val="CD828C0C"/>
    <w:lvl w:ilvl="0" w:tplc="45868596">
      <w:numFmt w:val="bullet"/>
      <w:lvlText w:val="-"/>
      <w:lvlJc w:val="left"/>
      <w:pPr>
        <w:ind w:left="258" w:hanging="274"/>
      </w:pPr>
      <w:rPr>
        <w:rFonts w:ascii="Times New Roman" w:eastAsia="Times New Roman" w:hAnsi="Times New Roman" w:cs="Times New Roman" w:hint="default"/>
        <w:b/>
        <w:bCs/>
        <w:i/>
        <w:iCs/>
        <w:w w:val="99"/>
        <w:sz w:val="28"/>
        <w:szCs w:val="28"/>
        <w:lang w:val="ru-RU" w:eastAsia="en-US" w:bidi="ar-SA"/>
      </w:rPr>
    </w:lvl>
    <w:lvl w:ilvl="1" w:tplc="4BCAFEF8">
      <w:numFmt w:val="bullet"/>
      <w:lvlText w:val="•"/>
      <w:lvlJc w:val="left"/>
      <w:pPr>
        <w:ind w:left="1222" w:hanging="274"/>
      </w:pPr>
      <w:rPr>
        <w:rFonts w:hint="default"/>
        <w:lang w:val="ru-RU" w:eastAsia="en-US" w:bidi="ar-SA"/>
      </w:rPr>
    </w:lvl>
    <w:lvl w:ilvl="2" w:tplc="264A26FA">
      <w:numFmt w:val="bullet"/>
      <w:lvlText w:val="•"/>
      <w:lvlJc w:val="left"/>
      <w:pPr>
        <w:ind w:left="2185" w:hanging="274"/>
      </w:pPr>
      <w:rPr>
        <w:rFonts w:hint="default"/>
        <w:lang w:val="ru-RU" w:eastAsia="en-US" w:bidi="ar-SA"/>
      </w:rPr>
    </w:lvl>
    <w:lvl w:ilvl="3" w:tplc="CB6C8FAA">
      <w:numFmt w:val="bullet"/>
      <w:lvlText w:val="•"/>
      <w:lvlJc w:val="left"/>
      <w:pPr>
        <w:ind w:left="3147" w:hanging="274"/>
      </w:pPr>
      <w:rPr>
        <w:rFonts w:hint="default"/>
        <w:lang w:val="ru-RU" w:eastAsia="en-US" w:bidi="ar-SA"/>
      </w:rPr>
    </w:lvl>
    <w:lvl w:ilvl="4" w:tplc="FC6EBAA8">
      <w:numFmt w:val="bullet"/>
      <w:lvlText w:val="•"/>
      <w:lvlJc w:val="left"/>
      <w:pPr>
        <w:ind w:left="4110" w:hanging="274"/>
      </w:pPr>
      <w:rPr>
        <w:rFonts w:hint="default"/>
        <w:lang w:val="ru-RU" w:eastAsia="en-US" w:bidi="ar-SA"/>
      </w:rPr>
    </w:lvl>
    <w:lvl w:ilvl="5" w:tplc="739CB1BE">
      <w:numFmt w:val="bullet"/>
      <w:lvlText w:val="•"/>
      <w:lvlJc w:val="left"/>
      <w:pPr>
        <w:ind w:left="5072" w:hanging="274"/>
      </w:pPr>
      <w:rPr>
        <w:rFonts w:hint="default"/>
        <w:lang w:val="ru-RU" w:eastAsia="en-US" w:bidi="ar-SA"/>
      </w:rPr>
    </w:lvl>
    <w:lvl w:ilvl="6" w:tplc="75C689AA">
      <w:numFmt w:val="bullet"/>
      <w:lvlText w:val="•"/>
      <w:lvlJc w:val="left"/>
      <w:pPr>
        <w:ind w:left="6035" w:hanging="274"/>
      </w:pPr>
      <w:rPr>
        <w:rFonts w:hint="default"/>
        <w:lang w:val="ru-RU" w:eastAsia="en-US" w:bidi="ar-SA"/>
      </w:rPr>
    </w:lvl>
    <w:lvl w:ilvl="7" w:tplc="C3286620">
      <w:numFmt w:val="bullet"/>
      <w:lvlText w:val="•"/>
      <w:lvlJc w:val="left"/>
      <w:pPr>
        <w:ind w:left="6997" w:hanging="274"/>
      </w:pPr>
      <w:rPr>
        <w:rFonts w:hint="default"/>
        <w:lang w:val="ru-RU" w:eastAsia="en-US" w:bidi="ar-SA"/>
      </w:rPr>
    </w:lvl>
    <w:lvl w:ilvl="8" w:tplc="681C5A26">
      <w:numFmt w:val="bullet"/>
      <w:lvlText w:val="•"/>
      <w:lvlJc w:val="left"/>
      <w:pPr>
        <w:ind w:left="7960" w:hanging="274"/>
      </w:pPr>
      <w:rPr>
        <w:rFonts w:hint="default"/>
        <w:lang w:val="ru-RU" w:eastAsia="en-US" w:bidi="ar-SA"/>
      </w:rPr>
    </w:lvl>
  </w:abstractNum>
  <w:abstractNum w:abstractNumId="9">
    <w:nsid w:val="51FB4DDE"/>
    <w:multiLevelType w:val="hybridMultilevel"/>
    <w:tmpl w:val="F2C28F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4A28D0"/>
    <w:multiLevelType w:val="hybridMultilevel"/>
    <w:tmpl w:val="D24AF3B8"/>
    <w:lvl w:ilvl="0" w:tplc="A4E2041C">
      <w:numFmt w:val="bullet"/>
      <w:lvlText w:val="•"/>
      <w:lvlJc w:val="left"/>
      <w:pPr>
        <w:ind w:left="699" w:hanging="303"/>
      </w:pPr>
      <w:rPr>
        <w:rFonts w:ascii="Calibri" w:eastAsia="Calibri" w:hAnsi="Calibri" w:cs="Calibri" w:hint="default"/>
        <w:w w:val="99"/>
        <w:sz w:val="28"/>
        <w:szCs w:val="28"/>
        <w:lang w:val="ru-RU" w:eastAsia="en-US" w:bidi="ar-SA"/>
      </w:rPr>
    </w:lvl>
    <w:lvl w:ilvl="1" w:tplc="F2FEA2E4">
      <w:numFmt w:val="bullet"/>
      <w:lvlText w:val="•"/>
      <w:lvlJc w:val="left"/>
      <w:pPr>
        <w:ind w:left="258" w:hanging="250"/>
      </w:pPr>
      <w:rPr>
        <w:rFonts w:ascii="Times New Roman" w:eastAsia="Times New Roman" w:hAnsi="Times New Roman" w:cs="Times New Roman" w:hint="default"/>
        <w:w w:val="99"/>
        <w:sz w:val="28"/>
        <w:szCs w:val="28"/>
        <w:lang w:val="ru-RU" w:eastAsia="en-US" w:bidi="ar-SA"/>
      </w:rPr>
    </w:lvl>
    <w:lvl w:ilvl="2" w:tplc="AB7E9928">
      <w:numFmt w:val="bullet"/>
      <w:lvlText w:val="•"/>
      <w:lvlJc w:val="left"/>
      <w:pPr>
        <w:ind w:left="1720" w:hanging="250"/>
      </w:pPr>
      <w:rPr>
        <w:rFonts w:hint="default"/>
        <w:lang w:val="ru-RU" w:eastAsia="en-US" w:bidi="ar-SA"/>
      </w:rPr>
    </w:lvl>
    <w:lvl w:ilvl="3" w:tplc="2A6610F0">
      <w:numFmt w:val="bullet"/>
      <w:lvlText w:val="•"/>
      <w:lvlJc w:val="left"/>
      <w:pPr>
        <w:ind w:left="2741" w:hanging="250"/>
      </w:pPr>
      <w:rPr>
        <w:rFonts w:hint="default"/>
        <w:lang w:val="ru-RU" w:eastAsia="en-US" w:bidi="ar-SA"/>
      </w:rPr>
    </w:lvl>
    <w:lvl w:ilvl="4" w:tplc="1B388BFE">
      <w:numFmt w:val="bullet"/>
      <w:lvlText w:val="•"/>
      <w:lvlJc w:val="left"/>
      <w:pPr>
        <w:ind w:left="3761" w:hanging="250"/>
      </w:pPr>
      <w:rPr>
        <w:rFonts w:hint="default"/>
        <w:lang w:val="ru-RU" w:eastAsia="en-US" w:bidi="ar-SA"/>
      </w:rPr>
    </w:lvl>
    <w:lvl w:ilvl="5" w:tplc="15BE7C84">
      <w:numFmt w:val="bullet"/>
      <w:lvlText w:val="•"/>
      <w:lvlJc w:val="left"/>
      <w:pPr>
        <w:ind w:left="4782" w:hanging="250"/>
      </w:pPr>
      <w:rPr>
        <w:rFonts w:hint="default"/>
        <w:lang w:val="ru-RU" w:eastAsia="en-US" w:bidi="ar-SA"/>
      </w:rPr>
    </w:lvl>
    <w:lvl w:ilvl="6" w:tplc="34480570">
      <w:numFmt w:val="bullet"/>
      <w:lvlText w:val="•"/>
      <w:lvlJc w:val="left"/>
      <w:pPr>
        <w:ind w:left="5803" w:hanging="250"/>
      </w:pPr>
      <w:rPr>
        <w:rFonts w:hint="default"/>
        <w:lang w:val="ru-RU" w:eastAsia="en-US" w:bidi="ar-SA"/>
      </w:rPr>
    </w:lvl>
    <w:lvl w:ilvl="7" w:tplc="11E6FD10">
      <w:numFmt w:val="bullet"/>
      <w:lvlText w:val="•"/>
      <w:lvlJc w:val="left"/>
      <w:pPr>
        <w:ind w:left="6823" w:hanging="250"/>
      </w:pPr>
      <w:rPr>
        <w:rFonts w:hint="default"/>
        <w:lang w:val="ru-RU" w:eastAsia="en-US" w:bidi="ar-SA"/>
      </w:rPr>
    </w:lvl>
    <w:lvl w:ilvl="8" w:tplc="E23A8336">
      <w:numFmt w:val="bullet"/>
      <w:lvlText w:val="•"/>
      <w:lvlJc w:val="left"/>
      <w:pPr>
        <w:ind w:left="7844" w:hanging="250"/>
      </w:pPr>
      <w:rPr>
        <w:rFonts w:hint="default"/>
        <w:lang w:val="ru-RU" w:eastAsia="en-US" w:bidi="ar-SA"/>
      </w:rPr>
    </w:lvl>
  </w:abstractNum>
  <w:abstractNum w:abstractNumId="11">
    <w:nsid w:val="5F2A0973"/>
    <w:multiLevelType w:val="hybridMultilevel"/>
    <w:tmpl w:val="66E02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1443855"/>
    <w:multiLevelType w:val="hybridMultilevel"/>
    <w:tmpl w:val="AAE46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8E4655"/>
    <w:multiLevelType w:val="hybridMultilevel"/>
    <w:tmpl w:val="BF78FD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92D2046"/>
    <w:multiLevelType w:val="hybridMultilevel"/>
    <w:tmpl w:val="AC3AB580"/>
    <w:lvl w:ilvl="0" w:tplc="7AC8A9A6">
      <w:numFmt w:val="bullet"/>
      <w:lvlText w:val="•"/>
      <w:lvlJc w:val="left"/>
      <w:pPr>
        <w:ind w:left="258" w:hanging="226"/>
      </w:pPr>
      <w:rPr>
        <w:rFonts w:ascii="Times New Roman" w:eastAsia="Times New Roman" w:hAnsi="Times New Roman" w:cs="Times New Roman" w:hint="default"/>
        <w:w w:val="99"/>
        <w:sz w:val="28"/>
        <w:szCs w:val="28"/>
        <w:lang w:val="ru-RU" w:eastAsia="en-US" w:bidi="ar-SA"/>
      </w:rPr>
    </w:lvl>
    <w:lvl w:ilvl="1" w:tplc="AE80D284">
      <w:numFmt w:val="bullet"/>
      <w:lvlText w:val="•"/>
      <w:lvlJc w:val="left"/>
      <w:pPr>
        <w:ind w:left="1222" w:hanging="226"/>
      </w:pPr>
      <w:rPr>
        <w:rFonts w:hint="default"/>
        <w:lang w:val="ru-RU" w:eastAsia="en-US" w:bidi="ar-SA"/>
      </w:rPr>
    </w:lvl>
    <w:lvl w:ilvl="2" w:tplc="C2769B3E">
      <w:numFmt w:val="bullet"/>
      <w:lvlText w:val="•"/>
      <w:lvlJc w:val="left"/>
      <w:pPr>
        <w:ind w:left="2185" w:hanging="226"/>
      </w:pPr>
      <w:rPr>
        <w:rFonts w:hint="default"/>
        <w:lang w:val="ru-RU" w:eastAsia="en-US" w:bidi="ar-SA"/>
      </w:rPr>
    </w:lvl>
    <w:lvl w:ilvl="3" w:tplc="3822E65A">
      <w:numFmt w:val="bullet"/>
      <w:lvlText w:val="•"/>
      <w:lvlJc w:val="left"/>
      <w:pPr>
        <w:ind w:left="3147" w:hanging="226"/>
      </w:pPr>
      <w:rPr>
        <w:rFonts w:hint="default"/>
        <w:lang w:val="ru-RU" w:eastAsia="en-US" w:bidi="ar-SA"/>
      </w:rPr>
    </w:lvl>
    <w:lvl w:ilvl="4" w:tplc="A37410AA">
      <w:numFmt w:val="bullet"/>
      <w:lvlText w:val="•"/>
      <w:lvlJc w:val="left"/>
      <w:pPr>
        <w:ind w:left="4110" w:hanging="226"/>
      </w:pPr>
      <w:rPr>
        <w:rFonts w:hint="default"/>
        <w:lang w:val="ru-RU" w:eastAsia="en-US" w:bidi="ar-SA"/>
      </w:rPr>
    </w:lvl>
    <w:lvl w:ilvl="5" w:tplc="BB202DB4">
      <w:numFmt w:val="bullet"/>
      <w:lvlText w:val="•"/>
      <w:lvlJc w:val="left"/>
      <w:pPr>
        <w:ind w:left="5072" w:hanging="226"/>
      </w:pPr>
      <w:rPr>
        <w:rFonts w:hint="default"/>
        <w:lang w:val="ru-RU" w:eastAsia="en-US" w:bidi="ar-SA"/>
      </w:rPr>
    </w:lvl>
    <w:lvl w:ilvl="6" w:tplc="AC362328">
      <w:numFmt w:val="bullet"/>
      <w:lvlText w:val="•"/>
      <w:lvlJc w:val="left"/>
      <w:pPr>
        <w:ind w:left="6035" w:hanging="226"/>
      </w:pPr>
      <w:rPr>
        <w:rFonts w:hint="default"/>
        <w:lang w:val="ru-RU" w:eastAsia="en-US" w:bidi="ar-SA"/>
      </w:rPr>
    </w:lvl>
    <w:lvl w:ilvl="7" w:tplc="23469DAE">
      <w:numFmt w:val="bullet"/>
      <w:lvlText w:val="•"/>
      <w:lvlJc w:val="left"/>
      <w:pPr>
        <w:ind w:left="6997" w:hanging="226"/>
      </w:pPr>
      <w:rPr>
        <w:rFonts w:hint="default"/>
        <w:lang w:val="ru-RU" w:eastAsia="en-US" w:bidi="ar-SA"/>
      </w:rPr>
    </w:lvl>
    <w:lvl w:ilvl="8" w:tplc="A2C01FA6">
      <w:numFmt w:val="bullet"/>
      <w:lvlText w:val="•"/>
      <w:lvlJc w:val="left"/>
      <w:pPr>
        <w:ind w:left="7960" w:hanging="226"/>
      </w:pPr>
      <w:rPr>
        <w:rFonts w:hint="default"/>
        <w:lang w:val="ru-RU" w:eastAsia="en-US" w:bidi="ar-SA"/>
      </w:rPr>
    </w:lvl>
  </w:abstractNum>
  <w:abstractNum w:abstractNumId="15">
    <w:nsid w:val="6AE63F0B"/>
    <w:multiLevelType w:val="hybridMultilevel"/>
    <w:tmpl w:val="60449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3C0DB7"/>
    <w:multiLevelType w:val="hybridMultilevel"/>
    <w:tmpl w:val="BC7EC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947592D"/>
    <w:multiLevelType w:val="hybridMultilevel"/>
    <w:tmpl w:val="B6A44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6"/>
  </w:num>
  <w:num w:numId="3">
    <w:abstractNumId w:val="12"/>
  </w:num>
  <w:num w:numId="4">
    <w:abstractNumId w:val="4"/>
  </w:num>
  <w:num w:numId="5">
    <w:abstractNumId w:val="6"/>
  </w:num>
  <w:num w:numId="6">
    <w:abstractNumId w:val="11"/>
  </w:num>
  <w:num w:numId="7">
    <w:abstractNumId w:val="3"/>
  </w:num>
  <w:num w:numId="8">
    <w:abstractNumId w:val="17"/>
  </w:num>
  <w:num w:numId="9">
    <w:abstractNumId w:val="5"/>
  </w:num>
  <w:num w:numId="10">
    <w:abstractNumId w:val="1"/>
  </w:num>
  <w:num w:numId="11">
    <w:abstractNumId w:val="9"/>
  </w:num>
  <w:num w:numId="12">
    <w:abstractNumId w:val="13"/>
  </w:num>
  <w:num w:numId="13">
    <w:abstractNumId w:val="8"/>
  </w:num>
  <w:num w:numId="14">
    <w:abstractNumId w:val="14"/>
  </w:num>
  <w:num w:numId="15">
    <w:abstractNumId w:val="10"/>
  </w:num>
  <w:num w:numId="16">
    <w:abstractNumId w:val="7"/>
  </w:num>
  <w:num w:numId="17">
    <w:abstractNumId w:val="2"/>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028"/>
    <w:rsid w:val="0000542A"/>
    <w:rsid w:val="00052807"/>
    <w:rsid w:val="00063AF7"/>
    <w:rsid w:val="000A74CA"/>
    <w:rsid w:val="0011136D"/>
    <w:rsid w:val="00117D69"/>
    <w:rsid w:val="00123DED"/>
    <w:rsid w:val="00123E9B"/>
    <w:rsid w:val="00153859"/>
    <w:rsid w:val="002071DF"/>
    <w:rsid w:val="00290E89"/>
    <w:rsid w:val="00292842"/>
    <w:rsid w:val="002D28FA"/>
    <w:rsid w:val="002E6C0B"/>
    <w:rsid w:val="002E7723"/>
    <w:rsid w:val="00315917"/>
    <w:rsid w:val="00326AAC"/>
    <w:rsid w:val="003A6350"/>
    <w:rsid w:val="00400279"/>
    <w:rsid w:val="00492915"/>
    <w:rsid w:val="00542937"/>
    <w:rsid w:val="005572A6"/>
    <w:rsid w:val="00575704"/>
    <w:rsid w:val="005C3CE6"/>
    <w:rsid w:val="00674F91"/>
    <w:rsid w:val="0068102F"/>
    <w:rsid w:val="006A0DF2"/>
    <w:rsid w:val="006B2F6A"/>
    <w:rsid w:val="006E133E"/>
    <w:rsid w:val="00704348"/>
    <w:rsid w:val="00713CF0"/>
    <w:rsid w:val="00747329"/>
    <w:rsid w:val="0077441D"/>
    <w:rsid w:val="007A43BE"/>
    <w:rsid w:val="007E55F5"/>
    <w:rsid w:val="00893341"/>
    <w:rsid w:val="008B0C3E"/>
    <w:rsid w:val="00916560"/>
    <w:rsid w:val="009A4931"/>
    <w:rsid w:val="009B2EA6"/>
    <w:rsid w:val="009D54CF"/>
    <w:rsid w:val="009F1941"/>
    <w:rsid w:val="009F2F7A"/>
    <w:rsid w:val="00A05C06"/>
    <w:rsid w:val="00A35761"/>
    <w:rsid w:val="00A83525"/>
    <w:rsid w:val="00AC4AC4"/>
    <w:rsid w:val="00AE0173"/>
    <w:rsid w:val="00B04F9A"/>
    <w:rsid w:val="00B208F1"/>
    <w:rsid w:val="00B3209E"/>
    <w:rsid w:val="00B62075"/>
    <w:rsid w:val="00B92F20"/>
    <w:rsid w:val="00B958BF"/>
    <w:rsid w:val="00C278F9"/>
    <w:rsid w:val="00C5116C"/>
    <w:rsid w:val="00CD2219"/>
    <w:rsid w:val="00CD4028"/>
    <w:rsid w:val="00CD5A14"/>
    <w:rsid w:val="00CE2848"/>
    <w:rsid w:val="00D525B3"/>
    <w:rsid w:val="00D74D81"/>
    <w:rsid w:val="00D92E16"/>
    <w:rsid w:val="00DC56DA"/>
    <w:rsid w:val="00DF47A5"/>
    <w:rsid w:val="00E25D84"/>
    <w:rsid w:val="00E834D4"/>
    <w:rsid w:val="00E92D03"/>
    <w:rsid w:val="00EB37DB"/>
    <w:rsid w:val="00ED1FFC"/>
    <w:rsid w:val="00F06CB7"/>
    <w:rsid w:val="00F34A93"/>
    <w:rsid w:val="00FE23C1"/>
    <w:rsid w:val="00FE3CA8"/>
    <w:rsid w:val="00FF1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E834D4"/>
    <w:pPr>
      <w:widowControl w:val="0"/>
      <w:autoSpaceDE w:val="0"/>
      <w:autoSpaceDN w:val="0"/>
      <w:spacing w:after="0" w:line="240" w:lineRule="auto"/>
      <w:ind w:left="258"/>
      <w:jc w:val="both"/>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E834D4"/>
    <w:pPr>
      <w:widowControl w:val="0"/>
      <w:autoSpaceDE w:val="0"/>
      <w:autoSpaceDN w:val="0"/>
      <w:spacing w:after="0" w:line="240" w:lineRule="auto"/>
      <w:ind w:left="258"/>
      <w:jc w:val="both"/>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25D84"/>
    <w:pPr>
      <w:ind w:left="720"/>
      <w:contextualSpacing/>
    </w:pPr>
  </w:style>
  <w:style w:type="paragraph" w:styleId="a4">
    <w:name w:val="Body Text"/>
    <w:basedOn w:val="a"/>
    <w:link w:val="a5"/>
    <w:uiPriority w:val="1"/>
    <w:qFormat/>
    <w:rsid w:val="00326AAC"/>
    <w:pPr>
      <w:widowControl w:val="0"/>
      <w:suppressAutoHyphens/>
      <w:autoSpaceDE w:val="0"/>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semiHidden/>
    <w:rsid w:val="00326AAC"/>
    <w:rPr>
      <w:rFonts w:ascii="Times New Roman" w:eastAsia="Times New Roman" w:hAnsi="Times New Roman" w:cs="Times New Roman"/>
      <w:sz w:val="24"/>
      <w:szCs w:val="24"/>
      <w:lang w:eastAsia="ar-SA"/>
    </w:rPr>
  </w:style>
  <w:style w:type="character" w:customStyle="1" w:styleId="FontStyle59">
    <w:name w:val="Font Style59"/>
    <w:basedOn w:val="a0"/>
    <w:rsid w:val="00326AAC"/>
    <w:rPr>
      <w:rFonts w:ascii="Times New Roman" w:hAnsi="Times New Roman" w:cs="Times New Roman"/>
      <w:sz w:val="18"/>
      <w:szCs w:val="18"/>
    </w:rPr>
  </w:style>
  <w:style w:type="paragraph" w:customStyle="1" w:styleId="Style26">
    <w:name w:val="Style26"/>
    <w:basedOn w:val="a"/>
    <w:rsid w:val="00326AAC"/>
    <w:pPr>
      <w:widowControl w:val="0"/>
      <w:suppressAutoHyphens/>
      <w:autoSpaceDE w:val="0"/>
      <w:spacing w:after="0" w:line="242" w:lineRule="exact"/>
      <w:ind w:firstLine="286"/>
      <w:jc w:val="both"/>
    </w:pPr>
    <w:rPr>
      <w:rFonts w:ascii="Times New Roman" w:eastAsia="Times New Roman" w:hAnsi="Times New Roman" w:cs="Times New Roman"/>
      <w:sz w:val="24"/>
      <w:szCs w:val="24"/>
      <w:lang w:eastAsia="ar-SA"/>
    </w:rPr>
  </w:style>
  <w:style w:type="paragraph" w:customStyle="1" w:styleId="p19">
    <w:name w:val="p19"/>
    <w:basedOn w:val="a"/>
    <w:rsid w:val="005572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5572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557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5572A6"/>
  </w:style>
  <w:style w:type="paragraph" w:customStyle="1" w:styleId="p3">
    <w:name w:val="p3"/>
    <w:basedOn w:val="a"/>
    <w:rsid w:val="005572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5572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5572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557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C3CE6"/>
  </w:style>
  <w:style w:type="paragraph" w:customStyle="1" w:styleId="11">
    <w:name w:val="Абзац списка1"/>
    <w:basedOn w:val="a"/>
    <w:rsid w:val="00FF19E5"/>
    <w:pPr>
      <w:ind w:left="720"/>
      <w:contextualSpacing/>
    </w:pPr>
    <w:rPr>
      <w:rFonts w:ascii="Calibri" w:eastAsia="Times New Roman" w:hAnsi="Calibri" w:cs="Times New Roman"/>
    </w:rPr>
  </w:style>
  <w:style w:type="paragraph" w:customStyle="1" w:styleId="ConsPlusNormal">
    <w:name w:val="ConsPlusNormal"/>
    <w:rsid w:val="00FF19E5"/>
    <w:pPr>
      <w:widowControl w:val="0"/>
      <w:autoSpaceDE w:val="0"/>
      <w:autoSpaceDN w:val="0"/>
      <w:adjustRightInd w:val="0"/>
      <w:spacing w:after="0" w:line="240" w:lineRule="auto"/>
    </w:pPr>
    <w:rPr>
      <w:rFonts w:ascii="Arial" w:hAnsi="Arial" w:cs="Arial"/>
      <w:sz w:val="20"/>
      <w:szCs w:val="20"/>
    </w:rPr>
  </w:style>
  <w:style w:type="character" w:styleId="a6">
    <w:name w:val="Subtle Emphasis"/>
    <w:basedOn w:val="a0"/>
    <w:uiPriority w:val="19"/>
    <w:qFormat/>
    <w:rsid w:val="00B62075"/>
    <w:rPr>
      <w:i/>
      <w:iCs/>
      <w:color w:val="808080" w:themeColor="text1" w:themeTint="7F"/>
    </w:rPr>
  </w:style>
  <w:style w:type="character" w:customStyle="1" w:styleId="10">
    <w:name w:val="Заголовок 1 Знак"/>
    <w:basedOn w:val="a0"/>
    <w:link w:val="1"/>
    <w:uiPriority w:val="1"/>
    <w:rsid w:val="00E834D4"/>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E834D4"/>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E834D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834D4"/>
    <w:pPr>
      <w:widowControl w:val="0"/>
      <w:autoSpaceDE w:val="0"/>
      <w:autoSpaceDN w:val="0"/>
      <w:spacing w:after="0" w:line="240" w:lineRule="auto"/>
      <w:ind w:left="78"/>
    </w:pPr>
    <w:rPr>
      <w:rFonts w:ascii="Times New Roman" w:eastAsia="Times New Roman" w:hAnsi="Times New Roman" w:cs="Times New Roman"/>
    </w:rPr>
  </w:style>
  <w:style w:type="paragraph" w:styleId="a7">
    <w:name w:val="header"/>
    <w:basedOn w:val="a"/>
    <w:link w:val="a8"/>
    <w:uiPriority w:val="99"/>
    <w:unhideWhenUsed/>
    <w:rsid w:val="00E834D4"/>
    <w:pPr>
      <w:widowControl w:val="0"/>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x-none"/>
    </w:rPr>
  </w:style>
  <w:style w:type="character" w:customStyle="1" w:styleId="a8">
    <w:name w:val="Верхний колонтитул Знак"/>
    <w:basedOn w:val="a0"/>
    <w:link w:val="a7"/>
    <w:uiPriority w:val="99"/>
    <w:rsid w:val="00E834D4"/>
    <w:rPr>
      <w:rFonts w:ascii="Times New Roman" w:eastAsia="Times New Roman" w:hAnsi="Times New Roman" w:cs="Times New Roman"/>
      <w:sz w:val="20"/>
      <w:szCs w:val="20"/>
      <w:lang w:eastAsia="x-none"/>
    </w:rPr>
  </w:style>
  <w:style w:type="paragraph" w:styleId="a9">
    <w:name w:val="footer"/>
    <w:basedOn w:val="a"/>
    <w:link w:val="aa"/>
    <w:uiPriority w:val="99"/>
    <w:unhideWhenUsed/>
    <w:rsid w:val="00E834D4"/>
    <w:pPr>
      <w:widowControl w:val="0"/>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x-none"/>
    </w:rPr>
  </w:style>
  <w:style w:type="character" w:customStyle="1" w:styleId="aa">
    <w:name w:val="Нижний колонтитул Знак"/>
    <w:basedOn w:val="a0"/>
    <w:link w:val="a9"/>
    <w:uiPriority w:val="99"/>
    <w:rsid w:val="00E834D4"/>
    <w:rPr>
      <w:rFonts w:ascii="Times New Roman" w:eastAsia="Times New Roman" w:hAnsi="Times New Roman" w:cs="Times New Roman"/>
      <w:sz w:val="20"/>
      <w:szCs w:val="20"/>
      <w:lang w:eastAsia="x-none"/>
    </w:rPr>
  </w:style>
  <w:style w:type="paragraph" w:styleId="ab">
    <w:name w:val="No Spacing"/>
    <w:uiPriority w:val="1"/>
    <w:qFormat/>
    <w:rsid w:val="00E834D4"/>
    <w:pPr>
      <w:spacing w:after="0" w:line="240" w:lineRule="auto"/>
    </w:pPr>
    <w:rPr>
      <w:rFonts w:ascii="Times New Roman" w:eastAsia="Times New Roman" w:hAnsi="Times New Roman" w:cs="Times New Roman"/>
      <w:sz w:val="24"/>
      <w:szCs w:val="24"/>
    </w:rPr>
  </w:style>
  <w:style w:type="table" w:styleId="ac">
    <w:name w:val="Table Grid"/>
    <w:basedOn w:val="a1"/>
    <w:uiPriority w:val="59"/>
    <w:rsid w:val="00774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958B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958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E834D4"/>
    <w:pPr>
      <w:widowControl w:val="0"/>
      <w:autoSpaceDE w:val="0"/>
      <w:autoSpaceDN w:val="0"/>
      <w:spacing w:after="0" w:line="240" w:lineRule="auto"/>
      <w:ind w:left="258"/>
      <w:jc w:val="both"/>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E834D4"/>
    <w:pPr>
      <w:widowControl w:val="0"/>
      <w:autoSpaceDE w:val="0"/>
      <w:autoSpaceDN w:val="0"/>
      <w:spacing w:after="0" w:line="240" w:lineRule="auto"/>
      <w:ind w:left="258"/>
      <w:jc w:val="both"/>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25D84"/>
    <w:pPr>
      <w:ind w:left="720"/>
      <w:contextualSpacing/>
    </w:pPr>
  </w:style>
  <w:style w:type="paragraph" w:styleId="a4">
    <w:name w:val="Body Text"/>
    <w:basedOn w:val="a"/>
    <w:link w:val="a5"/>
    <w:uiPriority w:val="1"/>
    <w:qFormat/>
    <w:rsid w:val="00326AAC"/>
    <w:pPr>
      <w:widowControl w:val="0"/>
      <w:suppressAutoHyphens/>
      <w:autoSpaceDE w:val="0"/>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semiHidden/>
    <w:rsid w:val="00326AAC"/>
    <w:rPr>
      <w:rFonts w:ascii="Times New Roman" w:eastAsia="Times New Roman" w:hAnsi="Times New Roman" w:cs="Times New Roman"/>
      <w:sz w:val="24"/>
      <w:szCs w:val="24"/>
      <w:lang w:eastAsia="ar-SA"/>
    </w:rPr>
  </w:style>
  <w:style w:type="character" w:customStyle="1" w:styleId="FontStyle59">
    <w:name w:val="Font Style59"/>
    <w:basedOn w:val="a0"/>
    <w:rsid w:val="00326AAC"/>
    <w:rPr>
      <w:rFonts w:ascii="Times New Roman" w:hAnsi="Times New Roman" w:cs="Times New Roman"/>
      <w:sz w:val="18"/>
      <w:szCs w:val="18"/>
    </w:rPr>
  </w:style>
  <w:style w:type="paragraph" w:customStyle="1" w:styleId="Style26">
    <w:name w:val="Style26"/>
    <w:basedOn w:val="a"/>
    <w:rsid w:val="00326AAC"/>
    <w:pPr>
      <w:widowControl w:val="0"/>
      <w:suppressAutoHyphens/>
      <w:autoSpaceDE w:val="0"/>
      <w:spacing w:after="0" w:line="242" w:lineRule="exact"/>
      <w:ind w:firstLine="286"/>
      <w:jc w:val="both"/>
    </w:pPr>
    <w:rPr>
      <w:rFonts w:ascii="Times New Roman" w:eastAsia="Times New Roman" w:hAnsi="Times New Roman" w:cs="Times New Roman"/>
      <w:sz w:val="24"/>
      <w:szCs w:val="24"/>
      <w:lang w:eastAsia="ar-SA"/>
    </w:rPr>
  </w:style>
  <w:style w:type="paragraph" w:customStyle="1" w:styleId="p19">
    <w:name w:val="p19"/>
    <w:basedOn w:val="a"/>
    <w:rsid w:val="005572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5572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557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5572A6"/>
  </w:style>
  <w:style w:type="paragraph" w:customStyle="1" w:styleId="p3">
    <w:name w:val="p3"/>
    <w:basedOn w:val="a"/>
    <w:rsid w:val="005572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5572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5572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557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C3CE6"/>
  </w:style>
  <w:style w:type="paragraph" w:customStyle="1" w:styleId="11">
    <w:name w:val="Абзац списка1"/>
    <w:basedOn w:val="a"/>
    <w:rsid w:val="00FF19E5"/>
    <w:pPr>
      <w:ind w:left="720"/>
      <w:contextualSpacing/>
    </w:pPr>
    <w:rPr>
      <w:rFonts w:ascii="Calibri" w:eastAsia="Times New Roman" w:hAnsi="Calibri" w:cs="Times New Roman"/>
    </w:rPr>
  </w:style>
  <w:style w:type="paragraph" w:customStyle="1" w:styleId="ConsPlusNormal">
    <w:name w:val="ConsPlusNormal"/>
    <w:rsid w:val="00FF19E5"/>
    <w:pPr>
      <w:widowControl w:val="0"/>
      <w:autoSpaceDE w:val="0"/>
      <w:autoSpaceDN w:val="0"/>
      <w:adjustRightInd w:val="0"/>
      <w:spacing w:after="0" w:line="240" w:lineRule="auto"/>
    </w:pPr>
    <w:rPr>
      <w:rFonts w:ascii="Arial" w:hAnsi="Arial" w:cs="Arial"/>
      <w:sz w:val="20"/>
      <w:szCs w:val="20"/>
    </w:rPr>
  </w:style>
  <w:style w:type="character" w:styleId="a6">
    <w:name w:val="Subtle Emphasis"/>
    <w:basedOn w:val="a0"/>
    <w:uiPriority w:val="19"/>
    <w:qFormat/>
    <w:rsid w:val="00B62075"/>
    <w:rPr>
      <w:i/>
      <w:iCs/>
      <w:color w:val="808080" w:themeColor="text1" w:themeTint="7F"/>
    </w:rPr>
  </w:style>
  <w:style w:type="character" w:customStyle="1" w:styleId="10">
    <w:name w:val="Заголовок 1 Знак"/>
    <w:basedOn w:val="a0"/>
    <w:link w:val="1"/>
    <w:uiPriority w:val="1"/>
    <w:rsid w:val="00E834D4"/>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E834D4"/>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E834D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834D4"/>
    <w:pPr>
      <w:widowControl w:val="0"/>
      <w:autoSpaceDE w:val="0"/>
      <w:autoSpaceDN w:val="0"/>
      <w:spacing w:after="0" w:line="240" w:lineRule="auto"/>
      <w:ind w:left="78"/>
    </w:pPr>
    <w:rPr>
      <w:rFonts w:ascii="Times New Roman" w:eastAsia="Times New Roman" w:hAnsi="Times New Roman" w:cs="Times New Roman"/>
    </w:rPr>
  </w:style>
  <w:style w:type="paragraph" w:styleId="a7">
    <w:name w:val="header"/>
    <w:basedOn w:val="a"/>
    <w:link w:val="a8"/>
    <w:uiPriority w:val="99"/>
    <w:unhideWhenUsed/>
    <w:rsid w:val="00E834D4"/>
    <w:pPr>
      <w:widowControl w:val="0"/>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x-none"/>
    </w:rPr>
  </w:style>
  <w:style w:type="character" w:customStyle="1" w:styleId="a8">
    <w:name w:val="Верхний колонтитул Знак"/>
    <w:basedOn w:val="a0"/>
    <w:link w:val="a7"/>
    <w:uiPriority w:val="99"/>
    <w:rsid w:val="00E834D4"/>
    <w:rPr>
      <w:rFonts w:ascii="Times New Roman" w:eastAsia="Times New Roman" w:hAnsi="Times New Roman" w:cs="Times New Roman"/>
      <w:sz w:val="20"/>
      <w:szCs w:val="20"/>
      <w:lang w:eastAsia="x-none"/>
    </w:rPr>
  </w:style>
  <w:style w:type="paragraph" w:styleId="a9">
    <w:name w:val="footer"/>
    <w:basedOn w:val="a"/>
    <w:link w:val="aa"/>
    <w:uiPriority w:val="99"/>
    <w:unhideWhenUsed/>
    <w:rsid w:val="00E834D4"/>
    <w:pPr>
      <w:widowControl w:val="0"/>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x-none"/>
    </w:rPr>
  </w:style>
  <w:style w:type="character" w:customStyle="1" w:styleId="aa">
    <w:name w:val="Нижний колонтитул Знак"/>
    <w:basedOn w:val="a0"/>
    <w:link w:val="a9"/>
    <w:uiPriority w:val="99"/>
    <w:rsid w:val="00E834D4"/>
    <w:rPr>
      <w:rFonts w:ascii="Times New Roman" w:eastAsia="Times New Roman" w:hAnsi="Times New Roman" w:cs="Times New Roman"/>
      <w:sz w:val="20"/>
      <w:szCs w:val="20"/>
      <w:lang w:eastAsia="x-none"/>
    </w:rPr>
  </w:style>
  <w:style w:type="paragraph" w:styleId="ab">
    <w:name w:val="No Spacing"/>
    <w:uiPriority w:val="1"/>
    <w:qFormat/>
    <w:rsid w:val="00E834D4"/>
    <w:pPr>
      <w:spacing w:after="0" w:line="240" w:lineRule="auto"/>
    </w:pPr>
    <w:rPr>
      <w:rFonts w:ascii="Times New Roman" w:eastAsia="Times New Roman" w:hAnsi="Times New Roman" w:cs="Times New Roman"/>
      <w:sz w:val="24"/>
      <w:szCs w:val="24"/>
    </w:rPr>
  </w:style>
  <w:style w:type="table" w:styleId="ac">
    <w:name w:val="Table Grid"/>
    <w:basedOn w:val="a1"/>
    <w:uiPriority w:val="59"/>
    <w:rsid w:val="00774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958B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958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812061">
      <w:bodyDiv w:val="1"/>
      <w:marLeft w:val="0"/>
      <w:marRight w:val="0"/>
      <w:marTop w:val="0"/>
      <w:marBottom w:val="0"/>
      <w:divBdr>
        <w:top w:val="none" w:sz="0" w:space="0" w:color="auto"/>
        <w:left w:val="none" w:sz="0" w:space="0" w:color="auto"/>
        <w:bottom w:val="none" w:sz="0" w:space="0" w:color="auto"/>
        <w:right w:val="none" w:sz="0" w:space="0" w:color="auto"/>
      </w:divBdr>
    </w:div>
    <w:div w:id="501704423">
      <w:bodyDiv w:val="1"/>
      <w:marLeft w:val="0"/>
      <w:marRight w:val="0"/>
      <w:marTop w:val="0"/>
      <w:marBottom w:val="0"/>
      <w:divBdr>
        <w:top w:val="none" w:sz="0" w:space="0" w:color="auto"/>
        <w:left w:val="none" w:sz="0" w:space="0" w:color="auto"/>
        <w:bottom w:val="none" w:sz="0" w:space="0" w:color="auto"/>
        <w:right w:val="none" w:sz="0" w:space="0" w:color="auto"/>
      </w:divBdr>
    </w:div>
    <w:div w:id="650256237">
      <w:bodyDiv w:val="1"/>
      <w:marLeft w:val="0"/>
      <w:marRight w:val="0"/>
      <w:marTop w:val="0"/>
      <w:marBottom w:val="0"/>
      <w:divBdr>
        <w:top w:val="none" w:sz="0" w:space="0" w:color="auto"/>
        <w:left w:val="none" w:sz="0" w:space="0" w:color="auto"/>
        <w:bottom w:val="none" w:sz="0" w:space="0" w:color="auto"/>
        <w:right w:val="none" w:sz="0" w:space="0" w:color="auto"/>
      </w:divBdr>
    </w:div>
    <w:div w:id="874274003">
      <w:bodyDiv w:val="1"/>
      <w:marLeft w:val="0"/>
      <w:marRight w:val="0"/>
      <w:marTop w:val="0"/>
      <w:marBottom w:val="0"/>
      <w:divBdr>
        <w:top w:val="none" w:sz="0" w:space="0" w:color="auto"/>
        <w:left w:val="none" w:sz="0" w:space="0" w:color="auto"/>
        <w:bottom w:val="none" w:sz="0" w:space="0" w:color="auto"/>
        <w:right w:val="none" w:sz="0" w:space="0" w:color="auto"/>
      </w:divBdr>
    </w:div>
    <w:div w:id="918516036">
      <w:bodyDiv w:val="1"/>
      <w:marLeft w:val="0"/>
      <w:marRight w:val="0"/>
      <w:marTop w:val="0"/>
      <w:marBottom w:val="0"/>
      <w:divBdr>
        <w:top w:val="none" w:sz="0" w:space="0" w:color="auto"/>
        <w:left w:val="none" w:sz="0" w:space="0" w:color="auto"/>
        <w:bottom w:val="none" w:sz="0" w:space="0" w:color="auto"/>
        <w:right w:val="none" w:sz="0" w:space="0" w:color="auto"/>
      </w:divBdr>
    </w:div>
    <w:div w:id="1076977719">
      <w:bodyDiv w:val="1"/>
      <w:marLeft w:val="0"/>
      <w:marRight w:val="0"/>
      <w:marTop w:val="0"/>
      <w:marBottom w:val="0"/>
      <w:divBdr>
        <w:top w:val="none" w:sz="0" w:space="0" w:color="auto"/>
        <w:left w:val="none" w:sz="0" w:space="0" w:color="auto"/>
        <w:bottom w:val="none" w:sz="0" w:space="0" w:color="auto"/>
        <w:right w:val="none" w:sz="0" w:space="0" w:color="auto"/>
      </w:divBdr>
    </w:div>
    <w:div w:id="1582174868">
      <w:bodyDiv w:val="1"/>
      <w:marLeft w:val="0"/>
      <w:marRight w:val="0"/>
      <w:marTop w:val="0"/>
      <w:marBottom w:val="0"/>
      <w:divBdr>
        <w:top w:val="none" w:sz="0" w:space="0" w:color="auto"/>
        <w:left w:val="none" w:sz="0" w:space="0" w:color="auto"/>
        <w:bottom w:val="none" w:sz="0" w:space="0" w:color="auto"/>
        <w:right w:val="none" w:sz="0" w:space="0" w:color="auto"/>
      </w:divBdr>
    </w:div>
    <w:div w:id="1946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58633-2612-41A9-AC40-789F40F2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10664</Words>
  <Characters>60789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led</Company>
  <LinksUpToDate>false</LinksUpToDate>
  <CharactersWithSpaces>71311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cp:lastPrinted>2016-02-11T08:58:00Z</cp:lastPrinted>
  <dcterms:created xsi:type="dcterms:W3CDTF">2023-10-08T18:49:00Z</dcterms:created>
  <dcterms:modified xsi:type="dcterms:W3CDTF">2024-09-23T18:22:00Z</dcterms:modified>
</cp:coreProperties>
</file>